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E8D9" w14:textId="77777777" w:rsidR="002E20DC" w:rsidRDefault="00A477ED" w:rsidP="00975153">
      <w:pPr>
        <w:jc w:val="center"/>
        <w:rPr>
          <w:rFonts w:ascii="Brother 1816" w:hAnsi="Brother 1816"/>
        </w:rPr>
      </w:pPr>
      <w:r>
        <w:rPr>
          <w:noProof/>
        </w:rPr>
        <w:drawing>
          <wp:inline distT="0" distB="0" distL="0" distR="0" wp14:anchorId="319B9CE1" wp14:editId="39DE42D3">
            <wp:extent cx="1522095" cy="938591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94" cy="95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7B1C2" w14:textId="77777777" w:rsidR="00975153" w:rsidRPr="008564DB" w:rsidRDefault="00975153" w:rsidP="00975153">
      <w:pPr>
        <w:jc w:val="center"/>
        <w:rPr>
          <w:rFonts w:ascii="Brother 1816" w:hAnsi="Brother 1816"/>
          <w:sz w:val="18"/>
          <w:szCs w:val="18"/>
        </w:rPr>
      </w:pPr>
    </w:p>
    <w:p w14:paraId="041B5305" w14:textId="7A72632C" w:rsidR="00C63AB2" w:rsidRPr="008564DB" w:rsidRDefault="00C63AB2" w:rsidP="00C63AB2">
      <w:pPr>
        <w:rPr>
          <w:rFonts w:ascii="Brother 1816" w:hAnsi="Brother 1816"/>
          <w:sz w:val="16"/>
          <w:szCs w:val="16"/>
        </w:rPr>
      </w:pPr>
      <w:r w:rsidRPr="008564DB">
        <w:rPr>
          <w:rFonts w:ascii="Brother 1816" w:hAnsi="Brother 1816"/>
          <w:sz w:val="16"/>
          <w:szCs w:val="16"/>
        </w:rPr>
        <w:t>Alle nachfolgenden Gewichtsangaben beziehen sich auf das Rohgewicht vor dem Grillieren. Je nach Garstufe gibt es einen Gewichtsverlust von ca. 10% bis 15%. Unser Wochenhit wird mit einem Mittag</w:t>
      </w:r>
      <w:r w:rsidR="00296FE2" w:rsidRPr="008564DB">
        <w:rPr>
          <w:rFonts w:ascii="Brother 1816" w:hAnsi="Brother 1816"/>
          <w:sz w:val="16"/>
          <w:szCs w:val="16"/>
        </w:rPr>
        <w:t>s</w:t>
      </w:r>
      <w:r w:rsidRPr="008564DB">
        <w:rPr>
          <w:rFonts w:ascii="Brother 1816" w:hAnsi="Brother 1816"/>
          <w:sz w:val="16"/>
          <w:szCs w:val="16"/>
        </w:rPr>
        <w:t xml:space="preserve">salat oder </w:t>
      </w:r>
      <w:r w:rsidR="008564DB" w:rsidRPr="008564DB">
        <w:rPr>
          <w:rFonts w:ascii="Brother 1816" w:hAnsi="Brother 1816"/>
          <w:sz w:val="16"/>
          <w:szCs w:val="16"/>
        </w:rPr>
        <w:t xml:space="preserve">einer </w:t>
      </w:r>
      <w:r w:rsidRPr="008564DB">
        <w:rPr>
          <w:rFonts w:ascii="Brother 1816" w:hAnsi="Brother 1816"/>
          <w:sz w:val="16"/>
          <w:szCs w:val="16"/>
        </w:rPr>
        <w:t>Mittagssuppe serviert.</w:t>
      </w:r>
    </w:p>
    <w:p w14:paraId="274C9DE4" w14:textId="77777777" w:rsidR="00C63AB2" w:rsidRDefault="00C63AB2" w:rsidP="00C63AB2">
      <w:pPr>
        <w:rPr>
          <w:rFonts w:ascii="Brother 1816" w:hAnsi="Brother 1816"/>
        </w:rPr>
      </w:pPr>
    </w:p>
    <w:p w14:paraId="68A70D27" w14:textId="77777777" w:rsidR="006A6223" w:rsidRPr="00E85448" w:rsidRDefault="006A6223" w:rsidP="006A6223">
      <w:pPr>
        <w:pStyle w:val="Kleinerberschrift"/>
        <w:rPr>
          <w:rFonts w:ascii="Brother 1816" w:hAnsi="Brother 1816"/>
          <w:caps/>
          <w:color w:val="3B3838" w:themeColor="background2" w:themeShade="40"/>
          <w:spacing w:val="20"/>
          <w:sz w:val="20"/>
          <w:szCs w:val="20"/>
        </w:rPr>
      </w:pPr>
      <w:bookmarkStart w:id="0" w:name="_Hlk208600900"/>
      <w:r w:rsidRPr="00E85448">
        <w:rPr>
          <w:rFonts w:ascii="Brother 1816" w:hAnsi="Brother 1816"/>
          <w:caps/>
          <w:color w:val="3B3838" w:themeColor="background2" w:themeShade="40"/>
          <w:spacing w:val="20"/>
          <w:sz w:val="20"/>
          <w:szCs w:val="20"/>
        </w:rPr>
        <w:t>Mittagssalat</w:t>
      </w:r>
    </w:p>
    <w:p w14:paraId="6BB091BE" w14:textId="49079DB6" w:rsidR="006A6223" w:rsidRPr="00E85448" w:rsidRDefault="006A6223" w:rsidP="006A6223">
      <w:pPr>
        <w:rPr>
          <w:rFonts w:ascii="Brother 1816" w:hAnsi="Brother 1816"/>
        </w:rPr>
      </w:pPr>
      <w:r w:rsidRPr="00E85448">
        <w:rPr>
          <w:rFonts w:ascii="Brother 1816" w:hAnsi="Brother 1816"/>
        </w:rPr>
        <w:t xml:space="preserve">Saisonaler Salat mit </w:t>
      </w:r>
      <w:r w:rsidR="00E85448" w:rsidRPr="00E85448">
        <w:rPr>
          <w:rFonts w:ascii="Brother 1816" w:hAnsi="Brother 1816"/>
        </w:rPr>
        <w:t>Balsamico</w:t>
      </w:r>
      <w:r w:rsidRPr="00E85448">
        <w:rPr>
          <w:rFonts w:ascii="Brother 1816" w:hAnsi="Brother 1816"/>
        </w:rPr>
        <w:t xml:space="preserve">-Dressing, </w:t>
      </w:r>
    </w:p>
    <w:p w14:paraId="13199B43" w14:textId="12BB755C" w:rsidR="009A56E7" w:rsidRDefault="006A6223" w:rsidP="006A6223">
      <w:pPr>
        <w:rPr>
          <w:rFonts w:ascii="Brother 1816" w:hAnsi="Brother 1816"/>
        </w:rPr>
      </w:pPr>
      <w:r>
        <w:rPr>
          <w:rFonts w:ascii="Brother 1816" w:hAnsi="Brother 1816"/>
        </w:rPr>
        <w:t xml:space="preserve">hausgemachten </w:t>
      </w:r>
      <w:r w:rsidRPr="009360A5">
        <w:rPr>
          <w:rFonts w:ascii="Brother 1816" w:hAnsi="Brother 1816"/>
        </w:rPr>
        <w:t xml:space="preserve">Croûtons und </w:t>
      </w:r>
      <w:r w:rsidR="00E85448">
        <w:rPr>
          <w:rFonts w:ascii="Brother 1816" w:hAnsi="Brother 1816"/>
        </w:rPr>
        <w:t>gehobeltem Grana Padano</w:t>
      </w:r>
    </w:p>
    <w:p w14:paraId="651766E9" w14:textId="77777777" w:rsidR="006A6223" w:rsidRPr="00340007" w:rsidRDefault="006A6223" w:rsidP="006A6223">
      <w:pPr>
        <w:rPr>
          <w:rFonts w:ascii="Brother 1816" w:hAnsi="Brother 1816"/>
          <w:sz w:val="16"/>
          <w:szCs w:val="16"/>
        </w:rPr>
      </w:pPr>
    </w:p>
    <w:p w14:paraId="58660CD0" w14:textId="77777777" w:rsidR="009A56E7" w:rsidRPr="000B448E" w:rsidRDefault="009A56E7" w:rsidP="009A56E7">
      <w:pPr>
        <w:rPr>
          <w:rFonts w:ascii="Brother 1816" w:hAnsi="Brother 1816"/>
        </w:rPr>
      </w:pPr>
      <w:r w:rsidRPr="000B448E">
        <w:rPr>
          <w:rFonts w:ascii="Brother 1816" w:hAnsi="Brother 1816"/>
        </w:rPr>
        <w:t>oder</w:t>
      </w:r>
    </w:p>
    <w:p w14:paraId="5E067F99" w14:textId="77777777" w:rsidR="009A56E7" w:rsidRPr="00340007" w:rsidRDefault="009A56E7" w:rsidP="009A56E7">
      <w:pPr>
        <w:rPr>
          <w:rFonts w:ascii="Brother 1816" w:hAnsi="Brother 1816"/>
          <w:sz w:val="16"/>
          <w:szCs w:val="16"/>
        </w:rPr>
      </w:pPr>
    </w:p>
    <w:p w14:paraId="3A59E9F9" w14:textId="77777777" w:rsidR="009A56E7" w:rsidRPr="000B448E" w:rsidRDefault="009A56E7" w:rsidP="009A56E7">
      <w:pPr>
        <w:pStyle w:val="Kleinerberschrift"/>
        <w:rPr>
          <w:rFonts w:ascii="Brother 1816" w:hAnsi="Brother 1816"/>
          <w:caps/>
          <w:color w:val="3B3838" w:themeColor="background2" w:themeShade="40"/>
          <w:spacing w:val="20"/>
          <w:sz w:val="20"/>
          <w:szCs w:val="20"/>
        </w:rPr>
      </w:pPr>
      <w:r w:rsidRPr="000B448E">
        <w:rPr>
          <w:rFonts w:ascii="Brother 1816" w:hAnsi="Brother 1816"/>
          <w:caps/>
          <w:color w:val="3B3838" w:themeColor="background2" w:themeShade="40"/>
          <w:spacing w:val="20"/>
          <w:sz w:val="20"/>
          <w:szCs w:val="20"/>
        </w:rPr>
        <w:t>Mittagssuppe</w:t>
      </w:r>
    </w:p>
    <w:p w14:paraId="465922A7" w14:textId="672A2BD2" w:rsidR="00E85448" w:rsidRPr="00B547BE" w:rsidRDefault="00E85448" w:rsidP="00E85448">
      <w:pPr>
        <w:rPr>
          <w:rFonts w:ascii="Brother 1816" w:hAnsi="Brother 1816"/>
        </w:rPr>
      </w:pPr>
      <w:r>
        <w:rPr>
          <w:rFonts w:ascii="Brother 1816" w:hAnsi="Brother 1816"/>
        </w:rPr>
        <w:t>Kalte Mais-Cr</w:t>
      </w:r>
      <w:r w:rsidR="003E09E2">
        <w:rPr>
          <w:rFonts w:ascii="Brother 1816" w:hAnsi="Brother 1816"/>
        </w:rPr>
        <w:t>è</w:t>
      </w:r>
      <w:r>
        <w:rPr>
          <w:rFonts w:ascii="Brother 1816" w:hAnsi="Brother 1816"/>
        </w:rPr>
        <w:t>mesuppe mit Sauerrahm und Chili-Öl</w:t>
      </w:r>
    </w:p>
    <w:p w14:paraId="756CDC53" w14:textId="77777777" w:rsidR="009A56E7" w:rsidRPr="00DC3463" w:rsidRDefault="009A56E7" w:rsidP="009A56E7">
      <w:pPr>
        <w:rPr>
          <w:rFonts w:ascii="Brother 1816" w:hAnsi="Brother 1816"/>
        </w:rPr>
      </w:pPr>
    </w:p>
    <w:p w14:paraId="6C4D4E7E" w14:textId="77777777" w:rsidR="009A56E7" w:rsidRPr="009D1B73" w:rsidRDefault="009A56E7" w:rsidP="009A56E7">
      <w:pPr>
        <w:pBdr>
          <w:bottom w:val="threeDEngrave" w:sz="12" w:space="1" w:color="auto"/>
        </w:pBdr>
        <w:rPr>
          <w:rFonts w:ascii="Brother 1816" w:eastAsiaTheme="majorEastAsia" w:hAnsi="Brother 1816" w:cs="Vani"/>
          <w:b/>
          <w:caps/>
          <w:color w:val="808080" w:themeColor="background1" w:themeShade="80"/>
          <w:spacing w:val="10"/>
          <w:kern w:val="28"/>
          <w:sz w:val="36"/>
          <w:szCs w:val="56"/>
          <w:lang w:eastAsia="de-DE"/>
        </w:rPr>
      </w:pPr>
      <w:r w:rsidRPr="009D1B73">
        <w:rPr>
          <w:rFonts w:ascii="Brother 1816" w:eastAsiaTheme="majorEastAsia" w:hAnsi="Brother 1816" w:cs="Vani"/>
          <w:b/>
          <w:caps/>
          <w:color w:val="808080" w:themeColor="background1" w:themeShade="80"/>
          <w:spacing w:val="10"/>
          <w:kern w:val="28"/>
          <w:sz w:val="36"/>
          <w:szCs w:val="56"/>
          <w:lang w:eastAsia="de-DE"/>
        </w:rPr>
        <w:t>Grill Hit’s</w:t>
      </w:r>
    </w:p>
    <w:p w14:paraId="6CC918CE" w14:textId="77777777" w:rsidR="009A56E7" w:rsidRPr="009D1B73" w:rsidRDefault="009A56E7" w:rsidP="009A56E7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</w:rPr>
      </w:pPr>
      <w:r w:rsidRPr="00D7651A">
        <w:rPr>
          <w:rFonts w:ascii="Brother 1816" w:hAnsi="Brother 1816" w:cs="Tahoma"/>
          <w:b/>
        </w:rPr>
        <w:t>Beef7 Cheeseburger mit Cheddar überbacken (150g)</w:t>
      </w:r>
      <w:r w:rsidRPr="009D1B73">
        <w:rPr>
          <w:rFonts w:ascii="Brother 1816" w:hAnsi="Brother 1816" w:cs="Tahoma"/>
          <w:bCs/>
        </w:rPr>
        <w:tab/>
        <w:t>20.00</w:t>
      </w:r>
    </w:p>
    <w:p w14:paraId="79C9795D" w14:textId="5B02EC52" w:rsidR="009A56E7" w:rsidRPr="009D1B73" w:rsidRDefault="009A56E7" w:rsidP="009A56E7">
      <w:pPr>
        <w:tabs>
          <w:tab w:val="left" w:pos="851"/>
          <w:tab w:val="right" w:pos="5387"/>
        </w:tabs>
        <w:rPr>
          <w:rFonts w:ascii="Brother 1816" w:hAnsi="Brother 1816" w:cs="Tahoma"/>
          <w:bCs/>
        </w:rPr>
      </w:pPr>
      <w:r>
        <w:rPr>
          <w:rFonts w:ascii="Brother 1816" w:hAnsi="Brother 1816" w:cs="Tahoma"/>
          <w:bCs/>
        </w:rPr>
        <w:t xml:space="preserve">im Bretzel-Bun, </w:t>
      </w:r>
      <w:r w:rsidRPr="009D1B73">
        <w:rPr>
          <w:rFonts w:ascii="Brother 1816" w:hAnsi="Brother 1816" w:cs="Tahoma"/>
          <w:bCs/>
        </w:rPr>
        <w:t>mit</w:t>
      </w:r>
      <w:r w:rsidR="008134CA">
        <w:rPr>
          <w:rFonts w:ascii="Brother 1816" w:hAnsi="Brother 1816" w:cs="Tahoma"/>
          <w:bCs/>
        </w:rPr>
        <w:t xml:space="preserve"> </w:t>
      </w:r>
      <w:r w:rsidR="00E85448">
        <w:rPr>
          <w:rFonts w:ascii="Brother 1816" w:hAnsi="Brother 1816" w:cs="Tahoma"/>
          <w:bCs/>
        </w:rPr>
        <w:t>BBQ</w:t>
      </w:r>
      <w:r w:rsidR="00E95809">
        <w:rPr>
          <w:rFonts w:ascii="Brother 1816" w:hAnsi="Brother 1816" w:cs="Tahoma"/>
          <w:bCs/>
        </w:rPr>
        <w:t>-S</w:t>
      </w:r>
      <w:r>
        <w:rPr>
          <w:rFonts w:ascii="Brother 1816" w:hAnsi="Brother 1816" w:cs="Tahoma"/>
          <w:bCs/>
        </w:rPr>
        <w:t>auce</w:t>
      </w:r>
      <w:r w:rsidRPr="009D1B73">
        <w:rPr>
          <w:rFonts w:ascii="Brother 1816" w:hAnsi="Brother 1816" w:cs="Tahoma"/>
          <w:bCs/>
        </w:rPr>
        <w:t xml:space="preserve"> und Zündholzpommes</w:t>
      </w:r>
    </w:p>
    <w:p w14:paraId="4141DF98" w14:textId="77777777" w:rsidR="009A56E7" w:rsidRPr="00340007" w:rsidRDefault="009A56E7" w:rsidP="009A56E7">
      <w:pPr>
        <w:tabs>
          <w:tab w:val="left" w:pos="851"/>
          <w:tab w:val="right" w:pos="5387"/>
        </w:tabs>
        <w:rPr>
          <w:rFonts w:ascii="Brother 1816" w:hAnsi="Brother 1816" w:cs="Tahoma"/>
          <w:bCs/>
          <w:sz w:val="16"/>
          <w:szCs w:val="16"/>
        </w:rPr>
      </w:pPr>
    </w:p>
    <w:p w14:paraId="04B3DADB" w14:textId="77777777" w:rsidR="00E85448" w:rsidRPr="00EA3605" w:rsidRDefault="00E85448" w:rsidP="00E85448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  <w:lang w:val="en-GB"/>
        </w:rPr>
      </w:pPr>
      <w:r>
        <w:rPr>
          <w:rFonts w:ascii="Brother 1816" w:hAnsi="Brother 1816" w:cs="Tahoma"/>
          <w:b/>
          <w:szCs w:val="20"/>
          <w:lang w:val="en-GB"/>
        </w:rPr>
        <w:t>Swiss Pork Neck Steak</w:t>
      </w:r>
      <w:r w:rsidRPr="00EA3605">
        <w:rPr>
          <w:rFonts w:ascii="Brother 1816" w:hAnsi="Brother 1816" w:cs="Tahoma"/>
          <w:b/>
          <w:szCs w:val="20"/>
          <w:lang w:val="en-GB"/>
        </w:rPr>
        <w:t xml:space="preserve"> (</w:t>
      </w:r>
      <w:r>
        <w:rPr>
          <w:rFonts w:ascii="Brother 1816" w:hAnsi="Brother 1816" w:cs="Tahoma"/>
          <w:b/>
          <w:szCs w:val="20"/>
          <w:lang w:val="en-GB"/>
        </w:rPr>
        <w:t>20</w:t>
      </w:r>
      <w:r w:rsidRPr="00EA3605">
        <w:rPr>
          <w:rFonts w:ascii="Brother 1816" w:hAnsi="Brother 1816" w:cs="Tahoma"/>
          <w:b/>
          <w:szCs w:val="20"/>
          <w:lang w:val="en-GB"/>
        </w:rPr>
        <w:t>0g)</w:t>
      </w:r>
      <w:r w:rsidRPr="00EA3605">
        <w:rPr>
          <w:rFonts w:ascii="Brother 1816" w:hAnsi="Brother 1816" w:cs="Tahoma"/>
          <w:bCs/>
          <w:szCs w:val="20"/>
          <w:lang w:val="en-GB"/>
        </w:rPr>
        <w:tab/>
      </w:r>
      <w:r w:rsidRPr="00EA3605">
        <w:rPr>
          <w:rFonts w:ascii="Brother 1816" w:hAnsi="Brother 1816" w:cs="Tahoma"/>
          <w:bCs/>
          <w:lang w:val="en-GB"/>
        </w:rPr>
        <w:t>2</w:t>
      </w:r>
      <w:r>
        <w:rPr>
          <w:rFonts w:ascii="Brother 1816" w:hAnsi="Brother 1816" w:cs="Tahoma"/>
          <w:bCs/>
          <w:lang w:val="en-GB"/>
        </w:rPr>
        <w:t>6</w:t>
      </w:r>
      <w:r w:rsidRPr="00EA3605">
        <w:rPr>
          <w:rFonts w:ascii="Brother 1816" w:hAnsi="Brother 1816" w:cs="Tahoma"/>
          <w:bCs/>
          <w:lang w:val="en-GB"/>
        </w:rPr>
        <w:t>.00</w:t>
      </w:r>
    </w:p>
    <w:p w14:paraId="02DFB19B" w14:textId="77777777" w:rsidR="00E85448" w:rsidRPr="00EA3605" w:rsidRDefault="00E85448" w:rsidP="00E85448">
      <w:pPr>
        <w:tabs>
          <w:tab w:val="left" w:pos="851"/>
          <w:tab w:val="right" w:pos="5387"/>
        </w:tabs>
        <w:rPr>
          <w:rFonts w:ascii="Brother 1816" w:hAnsi="Brother 1816" w:cs="Tahoma"/>
          <w:bCs/>
          <w:lang w:val="en-GB"/>
        </w:rPr>
      </w:pPr>
      <w:r w:rsidRPr="00EA3605">
        <w:rPr>
          <w:rFonts w:ascii="Brother 1816" w:hAnsi="Brother 1816" w:cs="Tahoma"/>
          <w:bCs/>
          <w:lang w:val="en-GB"/>
        </w:rPr>
        <w:t xml:space="preserve">mit </w:t>
      </w:r>
      <w:r>
        <w:rPr>
          <w:rFonts w:ascii="Brother 1816" w:hAnsi="Brother 1816" w:cs="Tahoma"/>
          <w:bCs/>
          <w:lang w:val="en-GB"/>
        </w:rPr>
        <w:t>Kräuterbutter</w:t>
      </w:r>
      <w:r w:rsidRPr="00EA3605">
        <w:rPr>
          <w:rFonts w:ascii="Brother 1816" w:hAnsi="Brother 1816" w:cs="Tahoma"/>
          <w:bCs/>
          <w:lang w:val="en-GB"/>
        </w:rPr>
        <w:t>, Saisongemüse und Zündholzpommes</w:t>
      </w:r>
    </w:p>
    <w:p w14:paraId="047EDEE1" w14:textId="77777777" w:rsidR="00411BE0" w:rsidRDefault="00411BE0" w:rsidP="009A56E7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/>
          <w:szCs w:val="20"/>
        </w:rPr>
      </w:pPr>
    </w:p>
    <w:p w14:paraId="6671C9F5" w14:textId="35CC950D" w:rsidR="009A56E7" w:rsidRPr="00EA3605" w:rsidRDefault="009A56E7" w:rsidP="009A56E7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  <w:lang w:val="en-GB"/>
        </w:rPr>
      </w:pPr>
      <w:r w:rsidRPr="00EA3605">
        <w:rPr>
          <w:rFonts w:ascii="Brother 1816" w:hAnsi="Brother 1816" w:cs="Tahoma"/>
          <w:b/>
          <w:szCs w:val="20"/>
          <w:lang w:val="en-GB"/>
        </w:rPr>
        <w:t>Irische Rindsfilet Medaillons (150g)</w:t>
      </w:r>
      <w:r w:rsidRPr="00EA3605">
        <w:rPr>
          <w:rFonts w:ascii="Brother 1816" w:hAnsi="Brother 1816" w:cs="Tahoma"/>
          <w:bCs/>
          <w:szCs w:val="20"/>
          <w:lang w:val="en-GB"/>
        </w:rPr>
        <w:tab/>
      </w:r>
      <w:r w:rsidRPr="00EA3605">
        <w:rPr>
          <w:rFonts w:ascii="Brother 1816" w:hAnsi="Brother 1816" w:cs="Tahoma"/>
          <w:bCs/>
          <w:lang w:val="en-GB"/>
        </w:rPr>
        <w:t>29.00</w:t>
      </w:r>
    </w:p>
    <w:p w14:paraId="365DA534" w14:textId="7DC518A5" w:rsidR="009A56E7" w:rsidRPr="00EA3605" w:rsidRDefault="009A56E7" w:rsidP="009A56E7">
      <w:pPr>
        <w:tabs>
          <w:tab w:val="left" w:pos="851"/>
          <w:tab w:val="right" w:pos="5387"/>
        </w:tabs>
        <w:rPr>
          <w:rFonts w:ascii="Brother 1816" w:hAnsi="Brother 1816" w:cs="Tahoma"/>
          <w:bCs/>
          <w:lang w:val="en-GB"/>
        </w:rPr>
      </w:pPr>
      <w:r w:rsidRPr="00EA3605">
        <w:rPr>
          <w:rFonts w:ascii="Brother 1816" w:hAnsi="Brother 1816" w:cs="Tahoma"/>
          <w:bCs/>
          <w:lang w:val="en-GB"/>
        </w:rPr>
        <w:t xml:space="preserve">mit </w:t>
      </w:r>
      <w:r w:rsidR="00E62003">
        <w:rPr>
          <w:rFonts w:ascii="Brother 1816" w:hAnsi="Brother 1816" w:cs="Tahoma"/>
          <w:bCs/>
          <w:lang w:val="en-GB"/>
        </w:rPr>
        <w:t>S</w:t>
      </w:r>
      <w:r w:rsidRPr="00EA3605">
        <w:rPr>
          <w:rFonts w:ascii="Brother 1816" w:hAnsi="Brother 1816" w:cs="Tahoma"/>
          <w:bCs/>
          <w:lang w:val="en-GB"/>
        </w:rPr>
        <w:t>auce</w:t>
      </w:r>
      <w:r w:rsidR="00E62003">
        <w:rPr>
          <w:rFonts w:ascii="Brother 1816" w:hAnsi="Brother 1816" w:cs="Tahoma"/>
          <w:bCs/>
          <w:lang w:val="en-GB"/>
        </w:rPr>
        <w:t xml:space="preserve"> </w:t>
      </w:r>
      <w:r w:rsidR="006A6223">
        <w:rPr>
          <w:rFonts w:ascii="Brother 1816" w:hAnsi="Brother 1816" w:cs="Tahoma"/>
          <w:bCs/>
          <w:lang w:val="en-GB"/>
        </w:rPr>
        <w:t>Choron</w:t>
      </w:r>
      <w:r w:rsidRPr="00EA3605">
        <w:rPr>
          <w:rFonts w:ascii="Brother 1816" w:hAnsi="Brother 1816" w:cs="Tahoma"/>
          <w:bCs/>
          <w:lang w:val="en-GB"/>
        </w:rPr>
        <w:t>, Saisongemüse und Zündholzpommes</w:t>
      </w:r>
    </w:p>
    <w:p w14:paraId="2E227E64" w14:textId="77777777" w:rsidR="00C63AB2" w:rsidRPr="00EA3605" w:rsidRDefault="00C63AB2" w:rsidP="00C63AB2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  <w:sz w:val="16"/>
          <w:szCs w:val="16"/>
          <w:lang w:val="en-GB"/>
        </w:rPr>
      </w:pPr>
    </w:p>
    <w:p w14:paraId="7C579844" w14:textId="77777777" w:rsidR="00C63AB2" w:rsidRPr="00A477ED" w:rsidRDefault="00C63AB2" w:rsidP="00C63AB2">
      <w:pPr>
        <w:pBdr>
          <w:bottom w:val="threeDEngrave" w:sz="12" w:space="1" w:color="auto"/>
        </w:pBdr>
        <w:rPr>
          <w:rFonts w:ascii="Brother 1816" w:eastAsiaTheme="majorEastAsia" w:hAnsi="Brother 1816" w:cs="Vani"/>
          <w:b/>
          <w:caps/>
          <w:color w:val="808080" w:themeColor="background1" w:themeShade="80"/>
          <w:spacing w:val="10"/>
          <w:kern w:val="28"/>
          <w:sz w:val="36"/>
          <w:szCs w:val="56"/>
          <w:lang w:eastAsia="de-DE"/>
        </w:rPr>
      </w:pPr>
      <w:r>
        <w:rPr>
          <w:rFonts w:ascii="Brother 1816" w:eastAsiaTheme="majorEastAsia" w:hAnsi="Brother 1816" w:cs="Vani"/>
          <w:b/>
          <w:caps/>
          <w:color w:val="808080" w:themeColor="background1" w:themeShade="80"/>
          <w:spacing w:val="10"/>
          <w:kern w:val="28"/>
          <w:sz w:val="36"/>
          <w:szCs w:val="56"/>
          <w:lang w:eastAsia="de-DE"/>
        </w:rPr>
        <w:t>Mittags Rinds-Tatar</w:t>
      </w:r>
    </w:p>
    <w:p w14:paraId="47797605" w14:textId="77777777" w:rsidR="00C63AB2" w:rsidRPr="00340007" w:rsidRDefault="00C63AB2" w:rsidP="00C63AB2">
      <w:pPr>
        <w:tabs>
          <w:tab w:val="left" w:pos="851"/>
          <w:tab w:val="right" w:pos="5387"/>
        </w:tabs>
        <w:rPr>
          <w:rFonts w:ascii="Brother 1816" w:hAnsi="Brother 1816" w:cs="Tahoma"/>
          <w:bCs/>
          <w:sz w:val="16"/>
          <w:szCs w:val="16"/>
        </w:rPr>
      </w:pPr>
    </w:p>
    <w:p w14:paraId="19B16779" w14:textId="77777777" w:rsidR="00C63AB2" w:rsidRPr="00FE6520" w:rsidRDefault="00C63AB2" w:rsidP="00C63AB2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</w:rPr>
      </w:pPr>
      <w:r w:rsidRPr="0067153C">
        <w:rPr>
          <w:rFonts w:ascii="Brother 1816" w:hAnsi="Brother 1816" w:cs="Tahoma"/>
          <w:b/>
          <w:szCs w:val="20"/>
        </w:rPr>
        <w:t xml:space="preserve">Hausgemachtes Rindstatar mit </w:t>
      </w:r>
      <w:r w:rsidRPr="0067153C">
        <w:rPr>
          <w:rFonts w:ascii="Brother 1816" w:hAnsi="Brother 1816" w:cs="Tahoma"/>
          <w:b/>
        </w:rPr>
        <w:t>Beef7 Sauce mariniert</w:t>
      </w:r>
      <w:r w:rsidRPr="0067153C">
        <w:rPr>
          <w:rFonts w:ascii="Brother 1816" w:hAnsi="Brother 1816" w:cs="Tahoma"/>
          <w:b/>
          <w:szCs w:val="20"/>
        </w:rPr>
        <w:t xml:space="preserve"> (180g)</w:t>
      </w:r>
      <w:r w:rsidRPr="007942A2">
        <w:rPr>
          <w:rFonts w:ascii="Brother 1816" w:hAnsi="Brother 1816" w:cs="Tahoma"/>
          <w:bCs/>
          <w:szCs w:val="20"/>
        </w:rPr>
        <w:tab/>
      </w:r>
      <w:r>
        <w:rPr>
          <w:rFonts w:ascii="Brother 1816" w:hAnsi="Brother 1816" w:cs="Tahoma"/>
          <w:bCs/>
        </w:rPr>
        <w:t>34</w:t>
      </w:r>
      <w:r w:rsidRPr="00FE6520">
        <w:rPr>
          <w:rFonts w:ascii="Brother 1816" w:hAnsi="Brother 1816" w:cs="Tahoma"/>
          <w:bCs/>
        </w:rPr>
        <w:t>.00</w:t>
      </w:r>
    </w:p>
    <w:p w14:paraId="45DB55A3" w14:textId="77777777" w:rsidR="00C63AB2" w:rsidRDefault="00C63AB2" w:rsidP="00C63AB2">
      <w:pPr>
        <w:tabs>
          <w:tab w:val="left" w:pos="851"/>
          <w:tab w:val="right" w:pos="5387"/>
        </w:tabs>
        <w:rPr>
          <w:rFonts w:ascii="Brother 1816" w:hAnsi="Brother 1816" w:cs="Tahoma"/>
          <w:bCs/>
          <w:szCs w:val="20"/>
        </w:rPr>
      </w:pPr>
      <w:r>
        <w:rPr>
          <w:rFonts w:ascii="Brother 1816" w:hAnsi="Brother 1816" w:cs="Tahoma"/>
          <w:bCs/>
        </w:rPr>
        <w:t xml:space="preserve">serviert </w:t>
      </w:r>
      <w:r w:rsidRPr="007942A2">
        <w:rPr>
          <w:rFonts w:ascii="Brother 1816" w:hAnsi="Brother 1816" w:cs="Tahoma"/>
          <w:bCs/>
        </w:rPr>
        <w:t xml:space="preserve">mit </w:t>
      </w:r>
      <w:r>
        <w:rPr>
          <w:rFonts w:ascii="Brother 1816" w:hAnsi="Brother 1816" w:cs="Tahoma"/>
          <w:bCs/>
          <w:szCs w:val="20"/>
        </w:rPr>
        <w:t>getoastetem «Beschle Buura-Brot» und Butter</w:t>
      </w:r>
    </w:p>
    <w:bookmarkEnd w:id="0"/>
    <w:p w14:paraId="0A712F67" w14:textId="77777777" w:rsidR="00EA3605" w:rsidRDefault="00EA3605" w:rsidP="00EA3605">
      <w:pPr>
        <w:jc w:val="center"/>
        <w:rPr>
          <w:rFonts w:ascii="Brother 1816" w:hAnsi="Brother 1816"/>
        </w:rPr>
      </w:pPr>
      <w:r>
        <w:rPr>
          <w:noProof/>
        </w:rPr>
        <w:drawing>
          <wp:inline distT="0" distB="0" distL="0" distR="0" wp14:anchorId="1EB65F63" wp14:editId="55761E6C">
            <wp:extent cx="1522095" cy="938591"/>
            <wp:effectExtent l="0" t="0" r="1905" b="0"/>
            <wp:docPr id="1623093377" name="Grafik 1623093377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093377" name="Grafik 1623093377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94" cy="95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42616" w14:textId="77777777" w:rsidR="00EA3605" w:rsidRDefault="00EA3605" w:rsidP="00EA3605">
      <w:pPr>
        <w:jc w:val="center"/>
        <w:rPr>
          <w:rFonts w:ascii="Brother 1816" w:hAnsi="Brother 1816"/>
        </w:rPr>
      </w:pPr>
    </w:p>
    <w:p w14:paraId="72A5DF26" w14:textId="468DBFA6" w:rsidR="00EA3605" w:rsidRPr="008564DB" w:rsidRDefault="00EA3605" w:rsidP="00EA3605">
      <w:pPr>
        <w:rPr>
          <w:rFonts w:ascii="Brother 1816" w:hAnsi="Brother 1816"/>
          <w:sz w:val="16"/>
          <w:szCs w:val="16"/>
        </w:rPr>
      </w:pPr>
      <w:r w:rsidRPr="008564DB">
        <w:rPr>
          <w:rFonts w:ascii="Brother 1816" w:hAnsi="Brother 1816"/>
          <w:sz w:val="16"/>
          <w:szCs w:val="16"/>
        </w:rPr>
        <w:t>Alle nachfolgenden Gewichtsangaben beziehen sich auf das Rohgewicht vor dem Grillieren. Je nach Garstufe gibt es einen Gewichtsverlust von ca. 10% bis 15%. Unser Wochenhit wird mit einem Mittag</w:t>
      </w:r>
      <w:r w:rsidR="00296FE2" w:rsidRPr="008564DB">
        <w:rPr>
          <w:rFonts w:ascii="Brother 1816" w:hAnsi="Brother 1816"/>
          <w:sz w:val="16"/>
          <w:szCs w:val="16"/>
        </w:rPr>
        <w:t>s</w:t>
      </w:r>
      <w:r w:rsidRPr="008564DB">
        <w:rPr>
          <w:rFonts w:ascii="Brother 1816" w:hAnsi="Brother 1816"/>
          <w:sz w:val="16"/>
          <w:szCs w:val="16"/>
        </w:rPr>
        <w:t xml:space="preserve">salat oder </w:t>
      </w:r>
      <w:r w:rsidR="008564DB" w:rsidRPr="008564DB">
        <w:rPr>
          <w:rFonts w:ascii="Brother 1816" w:hAnsi="Brother 1816"/>
          <w:sz w:val="16"/>
          <w:szCs w:val="16"/>
        </w:rPr>
        <w:t xml:space="preserve">einer </w:t>
      </w:r>
      <w:r w:rsidRPr="008564DB">
        <w:rPr>
          <w:rFonts w:ascii="Brother 1816" w:hAnsi="Brother 1816"/>
          <w:sz w:val="16"/>
          <w:szCs w:val="16"/>
        </w:rPr>
        <w:t>Mittagssuppe serviert.</w:t>
      </w:r>
    </w:p>
    <w:p w14:paraId="606EA7BE" w14:textId="77777777" w:rsidR="00EA3605" w:rsidRDefault="00EA3605" w:rsidP="00EA3605">
      <w:pPr>
        <w:rPr>
          <w:rFonts w:ascii="Brother 1816" w:hAnsi="Brother 1816"/>
        </w:rPr>
      </w:pPr>
    </w:p>
    <w:p w14:paraId="466B2E79" w14:textId="77777777" w:rsidR="00720676" w:rsidRPr="00E85448" w:rsidRDefault="00720676" w:rsidP="00720676">
      <w:pPr>
        <w:pStyle w:val="Kleinerberschrift"/>
        <w:rPr>
          <w:rFonts w:ascii="Brother 1816" w:hAnsi="Brother 1816"/>
          <w:caps/>
          <w:color w:val="3B3838" w:themeColor="background2" w:themeShade="40"/>
          <w:spacing w:val="20"/>
          <w:sz w:val="20"/>
          <w:szCs w:val="20"/>
        </w:rPr>
      </w:pPr>
      <w:r w:rsidRPr="00E85448">
        <w:rPr>
          <w:rFonts w:ascii="Brother 1816" w:hAnsi="Brother 1816"/>
          <w:caps/>
          <w:color w:val="3B3838" w:themeColor="background2" w:themeShade="40"/>
          <w:spacing w:val="20"/>
          <w:sz w:val="20"/>
          <w:szCs w:val="20"/>
        </w:rPr>
        <w:t>Mittagssalat</w:t>
      </w:r>
    </w:p>
    <w:p w14:paraId="18E2A104" w14:textId="77777777" w:rsidR="00720676" w:rsidRPr="00E85448" w:rsidRDefault="00720676" w:rsidP="00720676">
      <w:pPr>
        <w:rPr>
          <w:rFonts w:ascii="Brother 1816" w:hAnsi="Brother 1816"/>
        </w:rPr>
      </w:pPr>
      <w:r w:rsidRPr="00E85448">
        <w:rPr>
          <w:rFonts w:ascii="Brother 1816" w:hAnsi="Brother 1816"/>
        </w:rPr>
        <w:t xml:space="preserve">Saisonaler Salat mit Balsamico-Dressing, </w:t>
      </w:r>
    </w:p>
    <w:p w14:paraId="4947CDC0" w14:textId="77777777" w:rsidR="00720676" w:rsidRDefault="00720676" w:rsidP="00720676">
      <w:pPr>
        <w:rPr>
          <w:rFonts w:ascii="Brother 1816" w:hAnsi="Brother 1816"/>
        </w:rPr>
      </w:pPr>
      <w:r>
        <w:rPr>
          <w:rFonts w:ascii="Brother 1816" w:hAnsi="Brother 1816"/>
        </w:rPr>
        <w:t xml:space="preserve">hausgemachten </w:t>
      </w:r>
      <w:r w:rsidRPr="009360A5">
        <w:rPr>
          <w:rFonts w:ascii="Brother 1816" w:hAnsi="Brother 1816"/>
        </w:rPr>
        <w:t xml:space="preserve">Croûtons und </w:t>
      </w:r>
      <w:r>
        <w:rPr>
          <w:rFonts w:ascii="Brother 1816" w:hAnsi="Brother 1816"/>
        </w:rPr>
        <w:t>gehobeltem Grana Padano</w:t>
      </w:r>
    </w:p>
    <w:p w14:paraId="62AD1A89" w14:textId="77777777" w:rsidR="00720676" w:rsidRPr="00340007" w:rsidRDefault="00720676" w:rsidP="00720676">
      <w:pPr>
        <w:rPr>
          <w:rFonts w:ascii="Brother 1816" w:hAnsi="Brother 1816"/>
          <w:sz w:val="16"/>
          <w:szCs w:val="16"/>
        </w:rPr>
      </w:pPr>
    </w:p>
    <w:p w14:paraId="25DFE72B" w14:textId="77777777" w:rsidR="00720676" w:rsidRPr="000B448E" w:rsidRDefault="00720676" w:rsidP="00720676">
      <w:pPr>
        <w:rPr>
          <w:rFonts w:ascii="Brother 1816" w:hAnsi="Brother 1816"/>
        </w:rPr>
      </w:pPr>
      <w:r w:rsidRPr="000B448E">
        <w:rPr>
          <w:rFonts w:ascii="Brother 1816" w:hAnsi="Brother 1816"/>
        </w:rPr>
        <w:t>oder</w:t>
      </w:r>
    </w:p>
    <w:p w14:paraId="19B41798" w14:textId="77777777" w:rsidR="00720676" w:rsidRPr="00340007" w:rsidRDefault="00720676" w:rsidP="00720676">
      <w:pPr>
        <w:rPr>
          <w:rFonts w:ascii="Brother 1816" w:hAnsi="Brother 1816"/>
          <w:sz w:val="16"/>
          <w:szCs w:val="16"/>
        </w:rPr>
      </w:pPr>
    </w:p>
    <w:p w14:paraId="2CF9D3D3" w14:textId="77777777" w:rsidR="00720676" w:rsidRPr="000B448E" w:rsidRDefault="00720676" w:rsidP="00720676">
      <w:pPr>
        <w:pStyle w:val="Kleinerberschrift"/>
        <w:rPr>
          <w:rFonts w:ascii="Brother 1816" w:hAnsi="Brother 1816"/>
          <w:caps/>
          <w:color w:val="3B3838" w:themeColor="background2" w:themeShade="40"/>
          <w:spacing w:val="20"/>
          <w:sz w:val="20"/>
          <w:szCs w:val="20"/>
        </w:rPr>
      </w:pPr>
      <w:r w:rsidRPr="000B448E">
        <w:rPr>
          <w:rFonts w:ascii="Brother 1816" w:hAnsi="Brother 1816"/>
          <w:caps/>
          <w:color w:val="3B3838" w:themeColor="background2" w:themeShade="40"/>
          <w:spacing w:val="20"/>
          <w:sz w:val="20"/>
          <w:szCs w:val="20"/>
        </w:rPr>
        <w:t>Mittagssuppe</w:t>
      </w:r>
    </w:p>
    <w:p w14:paraId="07400293" w14:textId="47B353D2" w:rsidR="00720676" w:rsidRPr="00B547BE" w:rsidRDefault="00720676" w:rsidP="00720676">
      <w:pPr>
        <w:rPr>
          <w:rFonts w:ascii="Brother 1816" w:hAnsi="Brother 1816"/>
        </w:rPr>
      </w:pPr>
      <w:r>
        <w:rPr>
          <w:rFonts w:ascii="Brother 1816" w:hAnsi="Brother 1816"/>
        </w:rPr>
        <w:t>Kalte Mais-Cr</w:t>
      </w:r>
      <w:r w:rsidR="003E09E2">
        <w:rPr>
          <w:rFonts w:ascii="Brother 1816" w:hAnsi="Brother 1816"/>
        </w:rPr>
        <w:t>è</w:t>
      </w:r>
      <w:r>
        <w:rPr>
          <w:rFonts w:ascii="Brother 1816" w:hAnsi="Brother 1816"/>
        </w:rPr>
        <w:t>mesuppe mit Sauerrahm und Chili-Öl</w:t>
      </w:r>
    </w:p>
    <w:p w14:paraId="3DAF685E" w14:textId="77777777" w:rsidR="00720676" w:rsidRPr="00DC3463" w:rsidRDefault="00720676" w:rsidP="00720676">
      <w:pPr>
        <w:rPr>
          <w:rFonts w:ascii="Brother 1816" w:hAnsi="Brother 1816"/>
        </w:rPr>
      </w:pPr>
    </w:p>
    <w:p w14:paraId="0D43A303" w14:textId="77777777" w:rsidR="00720676" w:rsidRPr="009D1B73" w:rsidRDefault="00720676" w:rsidP="00720676">
      <w:pPr>
        <w:pBdr>
          <w:bottom w:val="threeDEngrave" w:sz="12" w:space="1" w:color="auto"/>
        </w:pBdr>
        <w:rPr>
          <w:rFonts w:ascii="Brother 1816" w:eastAsiaTheme="majorEastAsia" w:hAnsi="Brother 1816" w:cs="Vani"/>
          <w:b/>
          <w:caps/>
          <w:color w:val="808080" w:themeColor="background1" w:themeShade="80"/>
          <w:spacing w:val="10"/>
          <w:kern w:val="28"/>
          <w:sz w:val="36"/>
          <w:szCs w:val="56"/>
          <w:lang w:eastAsia="de-DE"/>
        </w:rPr>
      </w:pPr>
      <w:r w:rsidRPr="009D1B73">
        <w:rPr>
          <w:rFonts w:ascii="Brother 1816" w:eastAsiaTheme="majorEastAsia" w:hAnsi="Brother 1816" w:cs="Vani"/>
          <w:b/>
          <w:caps/>
          <w:color w:val="808080" w:themeColor="background1" w:themeShade="80"/>
          <w:spacing w:val="10"/>
          <w:kern w:val="28"/>
          <w:sz w:val="36"/>
          <w:szCs w:val="56"/>
          <w:lang w:eastAsia="de-DE"/>
        </w:rPr>
        <w:t>Grill Hit’s</w:t>
      </w:r>
    </w:p>
    <w:p w14:paraId="76D15ACA" w14:textId="77777777" w:rsidR="00720676" w:rsidRPr="009D1B73" w:rsidRDefault="00720676" w:rsidP="00720676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</w:rPr>
      </w:pPr>
      <w:r w:rsidRPr="00D7651A">
        <w:rPr>
          <w:rFonts w:ascii="Brother 1816" w:hAnsi="Brother 1816" w:cs="Tahoma"/>
          <w:b/>
        </w:rPr>
        <w:t>Beef7 Cheeseburger mit Cheddar überbacken (150g)</w:t>
      </w:r>
      <w:r w:rsidRPr="009D1B73">
        <w:rPr>
          <w:rFonts w:ascii="Brother 1816" w:hAnsi="Brother 1816" w:cs="Tahoma"/>
          <w:bCs/>
        </w:rPr>
        <w:tab/>
        <w:t>20.00</w:t>
      </w:r>
    </w:p>
    <w:p w14:paraId="5894FA22" w14:textId="77777777" w:rsidR="00720676" w:rsidRPr="009D1B73" w:rsidRDefault="00720676" w:rsidP="00720676">
      <w:pPr>
        <w:tabs>
          <w:tab w:val="left" w:pos="851"/>
          <w:tab w:val="right" w:pos="5387"/>
        </w:tabs>
        <w:rPr>
          <w:rFonts w:ascii="Brother 1816" w:hAnsi="Brother 1816" w:cs="Tahoma"/>
          <w:bCs/>
        </w:rPr>
      </w:pPr>
      <w:r>
        <w:rPr>
          <w:rFonts w:ascii="Brother 1816" w:hAnsi="Brother 1816" w:cs="Tahoma"/>
          <w:bCs/>
        </w:rPr>
        <w:t xml:space="preserve">im Bretzel-Bun, </w:t>
      </w:r>
      <w:r w:rsidRPr="009D1B73">
        <w:rPr>
          <w:rFonts w:ascii="Brother 1816" w:hAnsi="Brother 1816" w:cs="Tahoma"/>
          <w:bCs/>
        </w:rPr>
        <w:t>mit</w:t>
      </w:r>
      <w:r>
        <w:rPr>
          <w:rFonts w:ascii="Brother 1816" w:hAnsi="Brother 1816" w:cs="Tahoma"/>
          <w:bCs/>
        </w:rPr>
        <w:t xml:space="preserve"> BBQ-Sauce</w:t>
      </w:r>
      <w:r w:rsidRPr="009D1B73">
        <w:rPr>
          <w:rFonts w:ascii="Brother 1816" w:hAnsi="Brother 1816" w:cs="Tahoma"/>
          <w:bCs/>
        </w:rPr>
        <w:t xml:space="preserve"> und Zündholzpommes</w:t>
      </w:r>
    </w:p>
    <w:p w14:paraId="664CC2D7" w14:textId="77777777" w:rsidR="00720676" w:rsidRPr="00340007" w:rsidRDefault="00720676" w:rsidP="00720676">
      <w:pPr>
        <w:tabs>
          <w:tab w:val="left" w:pos="851"/>
          <w:tab w:val="right" w:pos="5387"/>
        </w:tabs>
        <w:rPr>
          <w:rFonts w:ascii="Brother 1816" w:hAnsi="Brother 1816" w:cs="Tahoma"/>
          <w:bCs/>
          <w:sz w:val="16"/>
          <w:szCs w:val="16"/>
        </w:rPr>
      </w:pPr>
    </w:p>
    <w:p w14:paraId="29DB9FCD" w14:textId="77777777" w:rsidR="00720676" w:rsidRPr="00EA3605" w:rsidRDefault="00720676" w:rsidP="00720676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  <w:lang w:val="en-GB"/>
        </w:rPr>
      </w:pPr>
      <w:r>
        <w:rPr>
          <w:rFonts w:ascii="Brother 1816" w:hAnsi="Brother 1816" w:cs="Tahoma"/>
          <w:b/>
          <w:szCs w:val="20"/>
          <w:lang w:val="en-GB"/>
        </w:rPr>
        <w:t>Swiss Pork Neck Steak</w:t>
      </w:r>
      <w:r w:rsidRPr="00EA3605">
        <w:rPr>
          <w:rFonts w:ascii="Brother 1816" w:hAnsi="Brother 1816" w:cs="Tahoma"/>
          <w:b/>
          <w:szCs w:val="20"/>
          <w:lang w:val="en-GB"/>
        </w:rPr>
        <w:t xml:space="preserve"> (</w:t>
      </w:r>
      <w:r>
        <w:rPr>
          <w:rFonts w:ascii="Brother 1816" w:hAnsi="Brother 1816" w:cs="Tahoma"/>
          <w:b/>
          <w:szCs w:val="20"/>
          <w:lang w:val="en-GB"/>
        </w:rPr>
        <w:t>20</w:t>
      </w:r>
      <w:r w:rsidRPr="00EA3605">
        <w:rPr>
          <w:rFonts w:ascii="Brother 1816" w:hAnsi="Brother 1816" w:cs="Tahoma"/>
          <w:b/>
          <w:szCs w:val="20"/>
          <w:lang w:val="en-GB"/>
        </w:rPr>
        <w:t>0g)</w:t>
      </w:r>
      <w:r w:rsidRPr="00EA3605">
        <w:rPr>
          <w:rFonts w:ascii="Brother 1816" w:hAnsi="Brother 1816" w:cs="Tahoma"/>
          <w:bCs/>
          <w:szCs w:val="20"/>
          <w:lang w:val="en-GB"/>
        </w:rPr>
        <w:tab/>
      </w:r>
      <w:r w:rsidRPr="00EA3605">
        <w:rPr>
          <w:rFonts w:ascii="Brother 1816" w:hAnsi="Brother 1816" w:cs="Tahoma"/>
          <w:bCs/>
          <w:lang w:val="en-GB"/>
        </w:rPr>
        <w:t>2</w:t>
      </w:r>
      <w:r>
        <w:rPr>
          <w:rFonts w:ascii="Brother 1816" w:hAnsi="Brother 1816" w:cs="Tahoma"/>
          <w:bCs/>
          <w:lang w:val="en-GB"/>
        </w:rPr>
        <w:t>6</w:t>
      </w:r>
      <w:r w:rsidRPr="00EA3605">
        <w:rPr>
          <w:rFonts w:ascii="Brother 1816" w:hAnsi="Brother 1816" w:cs="Tahoma"/>
          <w:bCs/>
          <w:lang w:val="en-GB"/>
        </w:rPr>
        <w:t>.00</w:t>
      </w:r>
    </w:p>
    <w:p w14:paraId="698E5250" w14:textId="77777777" w:rsidR="00720676" w:rsidRPr="00EA3605" w:rsidRDefault="00720676" w:rsidP="00720676">
      <w:pPr>
        <w:tabs>
          <w:tab w:val="left" w:pos="851"/>
          <w:tab w:val="right" w:pos="5387"/>
        </w:tabs>
        <w:rPr>
          <w:rFonts w:ascii="Brother 1816" w:hAnsi="Brother 1816" w:cs="Tahoma"/>
          <w:bCs/>
          <w:lang w:val="en-GB"/>
        </w:rPr>
      </w:pPr>
      <w:r w:rsidRPr="00EA3605">
        <w:rPr>
          <w:rFonts w:ascii="Brother 1816" w:hAnsi="Brother 1816" w:cs="Tahoma"/>
          <w:bCs/>
          <w:lang w:val="en-GB"/>
        </w:rPr>
        <w:t xml:space="preserve">mit </w:t>
      </w:r>
      <w:r>
        <w:rPr>
          <w:rFonts w:ascii="Brother 1816" w:hAnsi="Brother 1816" w:cs="Tahoma"/>
          <w:bCs/>
          <w:lang w:val="en-GB"/>
        </w:rPr>
        <w:t>Kräuterbutter</w:t>
      </w:r>
      <w:r w:rsidRPr="00EA3605">
        <w:rPr>
          <w:rFonts w:ascii="Brother 1816" w:hAnsi="Brother 1816" w:cs="Tahoma"/>
          <w:bCs/>
          <w:lang w:val="en-GB"/>
        </w:rPr>
        <w:t>, Saisongemüse und Zündholzpommes</w:t>
      </w:r>
    </w:p>
    <w:p w14:paraId="13F8B4E9" w14:textId="77777777" w:rsidR="00720676" w:rsidRDefault="00720676" w:rsidP="00720676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/>
          <w:szCs w:val="20"/>
        </w:rPr>
      </w:pPr>
    </w:p>
    <w:p w14:paraId="47410D0F" w14:textId="77777777" w:rsidR="00720676" w:rsidRPr="00EA3605" w:rsidRDefault="00720676" w:rsidP="00720676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  <w:lang w:val="en-GB"/>
        </w:rPr>
      </w:pPr>
      <w:r w:rsidRPr="00EA3605">
        <w:rPr>
          <w:rFonts w:ascii="Brother 1816" w:hAnsi="Brother 1816" w:cs="Tahoma"/>
          <w:b/>
          <w:szCs w:val="20"/>
          <w:lang w:val="en-GB"/>
        </w:rPr>
        <w:t>Irische Rindsfilet Medaillons (150g)</w:t>
      </w:r>
      <w:r w:rsidRPr="00EA3605">
        <w:rPr>
          <w:rFonts w:ascii="Brother 1816" w:hAnsi="Brother 1816" w:cs="Tahoma"/>
          <w:bCs/>
          <w:szCs w:val="20"/>
          <w:lang w:val="en-GB"/>
        </w:rPr>
        <w:tab/>
      </w:r>
      <w:r w:rsidRPr="00EA3605">
        <w:rPr>
          <w:rFonts w:ascii="Brother 1816" w:hAnsi="Brother 1816" w:cs="Tahoma"/>
          <w:bCs/>
          <w:lang w:val="en-GB"/>
        </w:rPr>
        <w:t>29.00</w:t>
      </w:r>
    </w:p>
    <w:p w14:paraId="259EDE0E" w14:textId="77777777" w:rsidR="00720676" w:rsidRPr="00EA3605" w:rsidRDefault="00720676" w:rsidP="00720676">
      <w:pPr>
        <w:tabs>
          <w:tab w:val="left" w:pos="851"/>
          <w:tab w:val="right" w:pos="5387"/>
        </w:tabs>
        <w:rPr>
          <w:rFonts w:ascii="Brother 1816" w:hAnsi="Brother 1816" w:cs="Tahoma"/>
          <w:bCs/>
          <w:lang w:val="en-GB"/>
        </w:rPr>
      </w:pPr>
      <w:r w:rsidRPr="00EA3605">
        <w:rPr>
          <w:rFonts w:ascii="Brother 1816" w:hAnsi="Brother 1816" w:cs="Tahoma"/>
          <w:bCs/>
          <w:lang w:val="en-GB"/>
        </w:rPr>
        <w:t xml:space="preserve">mit </w:t>
      </w:r>
      <w:r>
        <w:rPr>
          <w:rFonts w:ascii="Brother 1816" w:hAnsi="Brother 1816" w:cs="Tahoma"/>
          <w:bCs/>
          <w:lang w:val="en-GB"/>
        </w:rPr>
        <w:t>S</w:t>
      </w:r>
      <w:r w:rsidRPr="00EA3605">
        <w:rPr>
          <w:rFonts w:ascii="Brother 1816" w:hAnsi="Brother 1816" w:cs="Tahoma"/>
          <w:bCs/>
          <w:lang w:val="en-GB"/>
        </w:rPr>
        <w:t>auce</w:t>
      </w:r>
      <w:r>
        <w:rPr>
          <w:rFonts w:ascii="Brother 1816" w:hAnsi="Brother 1816" w:cs="Tahoma"/>
          <w:bCs/>
          <w:lang w:val="en-GB"/>
        </w:rPr>
        <w:t xml:space="preserve"> Choron</w:t>
      </w:r>
      <w:r w:rsidRPr="00EA3605">
        <w:rPr>
          <w:rFonts w:ascii="Brother 1816" w:hAnsi="Brother 1816" w:cs="Tahoma"/>
          <w:bCs/>
          <w:lang w:val="en-GB"/>
        </w:rPr>
        <w:t>, Saisongemüse und Zündholzpommes</w:t>
      </w:r>
    </w:p>
    <w:p w14:paraId="5AB97E40" w14:textId="77777777" w:rsidR="00720676" w:rsidRPr="00EA3605" w:rsidRDefault="00720676" w:rsidP="00720676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  <w:sz w:val="16"/>
          <w:szCs w:val="16"/>
          <w:lang w:val="en-GB"/>
        </w:rPr>
      </w:pPr>
    </w:p>
    <w:p w14:paraId="192D3BD0" w14:textId="77777777" w:rsidR="00720676" w:rsidRPr="00A477ED" w:rsidRDefault="00720676" w:rsidP="00720676">
      <w:pPr>
        <w:pBdr>
          <w:bottom w:val="threeDEngrave" w:sz="12" w:space="1" w:color="auto"/>
        </w:pBdr>
        <w:rPr>
          <w:rFonts w:ascii="Brother 1816" w:eastAsiaTheme="majorEastAsia" w:hAnsi="Brother 1816" w:cs="Vani"/>
          <w:b/>
          <w:caps/>
          <w:color w:val="808080" w:themeColor="background1" w:themeShade="80"/>
          <w:spacing w:val="10"/>
          <w:kern w:val="28"/>
          <w:sz w:val="36"/>
          <w:szCs w:val="56"/>
          <w:lang w:eastAsia="de-DE"/>
        </w:rPr>
      </w:pPr>
      <w:r>
        <w:rPr>
          <w:rFonts w:ascii="Brother 1816" w:eastAsiaTheme="majorEastAsia" w:hAnsi="Brother 1816" w:cs="Vani"/>
          <w:b/>
          <w:caps/>
          <w:color w:val="808080" w:themeColor="background1" w:themeShade="80"/>
          <w:spacing w:val="10"/>
          <w:kern w:val="28"/>
          <w:sz w:val="36"/>
          <w:szCs w:val="56"/>
          <w:lang w:eastAsia="de-DE"/>
        </w:rPr>
        <w:t>Mittags Rinds-Tatar</w:t>
      </w:r>
    </w:p>
    <w:p w14:paraId="775C56E0" w14:textId="77777777" w:rsidR="00720676" w:rsidRPr="00340007" w:rsidRDefault="00720676" w:rsidP="00720676">
      <w:pPr>
        <w:tabs>
          <w:tab w:val="left" w:pos="851"/>
          <w:tab w:val="right" w:pos="5387"/>
        </w:tabs>
        <w:rPr>
          <w:rFonts w:ascii="Brother 1816" w:hAnsi="Brother 1816" w:cs="Tahoma"/>
          <w:bCs/>
          <w:sz w:val="16"/>
          <w:szCs w:val="16"/>
        </w:rPr>
      </w:pPr>
    </w:p>
    <w:p w14:paraId="2C7DD80C" w14:textId="77777777" w:rsidR="00720676" w:rsidRPr="00FE6520" w:rsidRDefault="00720676" w:rsidP="00720676">
      <w:pPr>
        <w:tabs>
          <w:tab w:val="left" w:pos="851"/>
          <w:tab w:val="right" w:pos="6662"/>
        </w:tabs>
        <w:spacing w:before="120"/>
        <w:rPr>
          <w:rFonts w:ascii="Brother 1816" w:hAnsi="Brother 1816" w:cs="Tahoma"/>
          <w:bCs/>
        </w:rPr>
      </w:pPr>
      <w:r w:rsidRPr="0067153C">
        <w:rPr>
          <w:rFonts w:ascii="Brother 1816" w:hAnsi="Brother 1816" w:cs="Tahoma"/>
          <w:b/>
          <w:szCs w:val="20"/>
        </w:rPr>
        <w:t xml:space="preserve">Hausgemachtes Rindstatar mit </w:t>
      </w:r>
      <w:r w:rsidRPr="0067153C">
        <w:rPr>
          <w:rFonts w:ascii="Brother 1816" w:hAnsi="Brother 1816" w:cs="Tahoma"/>
          <w:b/>
        </w:rPr>
        <w:t>Beef7 Sauce mariniert</w:t>
      </w:r>
      <w:r w:rsidRPr="0067153C">
        <w:rPr>
          <w:rFonts w:ascii="Brother 1816" w:hAnsi="Brother 1816" w:cs="Tahoma"/>
          <w:b/>
          <w:szCs w:val="20"/>
        </w:rPr>
        <w:t xml:space="preserve"> (180g)</w:t>
      </w:r>
      <w:r w:rsidRPr="007942A2">
        <w:rPr>
          <w:rFonts w:ascii="Brother 1816" w:hAnsi="Brother 1816" w:cs="Tahoma"/>
          <w:bCs/>
          <w:szCs w:val="20"/>
        </w:rPr>
        <w:tab/>
      </w:r>
      <w:r>
        <w:rPr>
          <w:rFonts w:ascii="Brother 1816" w:hAnsi="Brother 1816" w:cs="Tahoma"/>
          <w:bCs/>
        </w:rPr>
        <w:t>34</w:t>
      </w:r>
      <w:r w:rsidRPr="00FE6520">
        <w:rPr>
          <w:rFonts w:ascii="Brother 1816" w:hAnsi="Brother 1816" w:cs="Tahoma"/>
          <w:bCs/>
        </w:rPr>
        <w:t>.00</w:t>
      </w:r>
    </w:p>
    <w:p w14:paraId="71F3D0BB" w14:textId="175D89BA" w:rsidR="00B547BE" w:rsidRPr="00411BE0" w:rsidRDefault="00720676" w:rsidP="00720676">
      <w:pPr>
        <w:tabs>
          <w:tab w:val="left" w:pos="851"/>
          <w:tab w:val="right" w:pos="5387"/>
        </w:tabs>
        <w:rPr>
          <w:rFonts w:ascii="Brother 1816" w:hAnsi="Brother 1816" w:cs="Tahoma"/>
          <w:bCs/>
          <w:szCs w:val="20"/>
        </w:rPr>
      </w:pPr>
      <w:r>
        <w:rPr>
          <w:rFonts w:ascii="Brother 1816" w:hAnsi="Brother 1816" w:cs="Tahoma"/>
          <w:bCs/>
        </w:rPr>
        <w:t xml:space="preserve">serviert </w:t>
      </w:r>
      <w:r w:rsidRPr="007942A2">
        <w:rPr>
          <w:rFonts w:ascii="Brother 1816" w:hAnsi="Brother 1816" w:cs="Tahoma"/>
          <w:bCs/>
        </w:rPr>
        <w:t xml:space="preserve">mit </w:t>
      </w:r>
      <w:r>
        <w:rPr>
          <w:rFonts w:ascii="Brother 1816" w:hAnsi="Brother 1816" w:cs="Tahoma"/>
          <w:bCs/>
          <w:szCs w:val="20"/>
        </w:rPr>
        <w:t>getoastetem «Beschle Buura-Brot» und Butter</w:t>
      </w:r>
    </w:p>
    <w:sectPr w:rsidR="00B547BE" w:rsidRPr="00411BE0" w:rsidSect="002E20DC">
      <w:footerReference w:type="default" r:id="rId9"/>
      <w:pgSz w:w="16837" w:h="11905" w:orient="landscape" w:code="9"/>
      <w:pgMar w:top="426" w:right="851" w:bottom="567" w:left="851" w:header="907" w:footer="87" w:gutter="0"/>
      <w:cols w:num="2" w:space="181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1DC84" w14:textId="77777777" w:rsidR="002E20DA" w:rsidRDefault="002E20DA" w:rsidP="008E3BD1">
      <w:pPr>
        <w:spacing w:line="240" w:lineRule="auto"/>
      </w:pPr>
      <w:r>
        <w:separator/>
      </w:r>
    </w:p>
  </w:endnote>
  <w:endnote w:type="continuationSeparator" w:id="0">
    <w:p w14:paraId="61C3785F" w14:textId="77777777" w:rsidR="002E20DA" w:rsidRDefault="002E20DA" w:rsidP="008E3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ther 1816">
    <w:altName w:val="Calibri"/>
    <w:panose1 w:val="00000000000000000000"/>
    <w:charset w:val="00"/>
    <w:family w:val="modern"/>
    <w:notTrueType/>
    <w:pitch w:val="variable"/>
    <w:sig w:usb0="A00000EF" w:usb1="1000005B" w:usb2="00000000" w:usb3="00000000" w:csb0="00000093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  <w:gridCol w:w="1706"/>
      <w:gridCol w:w="6761"/>
    </w:tblGrid>
    <w:tr w:rsidR="008E3BD1" w14:paraId="0E89A72B" w14:textId="77777777" w:rsidTr="00D43CD4">
      <w:tc>
        <w:tcPr>
          <w:tcW w:w="6658" w:type="dxa"/>
        </w:tcPr>
        <w:p w14:paraId="6F5DA857" w14:textId="77777777" w:rsidR="008E3BD1" w:rsidRDefault="00772C5F" w:rsidP="00772C5F">
          <w:pPr>
            <w:pStyle w:val="Fuzeile"/>
            <w:jc w:val="center"/>
            <w:rPr>
              <w:rFonts w:ascii="Brother 1816" w:hAnsi="Brother 1816" w:cs="Calibri"/>
              <w:color w:val="000000" w:themeColor="text1"/>
              <w:sz w:val="14"/>
              <w:szCs w:val="14"/>
            </w:rPr>
          </w:pPr>
          <w:r w:rsidRPr="00A477ED">
            <w:rPr>
              <w:rFonts w:ascii="Brother 1816" w:hAnsi="Brother 1816" w:cs="Calibri"/>
              <w:color w:val="000000" w:themeColor="text1"/>
              <w:sz w:val="14"/>
              <w:szCs w:val="14"/>
            </w:rPr>
            <w:t xml:space="preserve">Alle Preise in CHF und inkl. </w:t>
          </w:r>
          <w:r w:rsidR="00CF393E">
            <w:rPr>
              <w:rFonts w:ascii="Brother 1816" w:hAnsi="Brother 1816" w:cs="Calibri"/>
              <w:color w:val="000000" w:themeColor="text1"/>
              <w:sz w:val="14"/>
              <w:szCs w:val="14"/>
            </w:rPr>
            <w:t>8.1</w:t>
          </w:r>
          <w:r w:rsidR="008E3BD1" w:rsidRPr="00A477ED">
            <w:rPr>
              <w:rFonts w:ascii="Brother 1816" w:hAnsi="Brother 1816" w:cs="Calibri"/>
              <w:color w:val="000000" w:themeColor="text1"/>
              <w:sz w:val="14"/>
              <w:szCs w:val="14"/>
            </w:rPr>
            <w:t>% MwSt.</w:t>
          </w:r>
        </w:p>
        <w:p w14:paraId="770FFE66" w14:textId="6F81587C" w:rsidR="00C77710" w:rsidRPr="00A477ED" w:rsidRDefault="00C77710" w:rsidP="00772C5F">
          <w:pPr>
            <w:pStyle w:val="Fuzeile"/>
            <w:jc w:val="center"/>
            <w:rPr>
              <w:rFonts w:ascii="Brother 1816" w:hAnsi="Brother 1816" w:cs="Calibri"/>
              <w:color w:val="000000" w:themeColor="text1"/>
              <w:sz w:val="14"/>
              <w:szCs w:val="14"/>
            </w:rPr>
          </w:pPr>
          <w:r>
            <w:rPr>
              <w:rFonts w:ascii="Brother 1816" w:hAnsi="Brother 1816" w:cs="Calibri"/>
              <w:color w:val="000000" w:themeColor="text1"/>
              <w:sz w:val="14"/>
              <w:szCs w:val="14"/>
            </w:rPr>
            <w:t>Minibaguette</w:t>
          </w:r>
          <w:r w:rsidR="0015298A">
            <w:rPr>
              <w:rFonts w:ascii="Brother 1816" w:hAnsi="Brother 1816" w:cs="Calibri"/>
              <w:color w:val="000000" w:themeColor="text1"/>
              <w:sz w:val="14"/>
              <w:szCs w:val="14"/>
            </w:rPr>
            <w:t xml:space="preserve"> </w:t>
          </w:r>
          <w:r w:rsidR="00081CC5">
            <w:rPr>
              <w:rFonts w:ascii="Brother 1816" w:hAnsi="Brother 1816" w:cs="Calibri"/>
              <w:color w:val="000000" w:themeColor="text1"/>
              <w:sz w:val="14"/>
              <w:szCs w:val="14"/>
            </w:rPr>
            <w:t xml:space="preserve">und Brot </w:t>
          </w:r>
          <w:r>
            <w:rPr>
              <w:rFonts w:ascii="Brother 1816" w:hAnsi="Brother 1816" w:cs="Calibri"/>
              <w:color w:val="000000" w:themeColor="text1"/>
              <w:sz w:val="14"/>
              <w:szCs w:val="14"/>
            </w:rPr>
            <w:t>aus der Schweiz</w:t>
          </w:r>
          <w:r w:rsidR="00C63AB2">
            <w:rPr>
              <w:rFonts w:ascii="Brother 1816" w:hAnsi="Brother 1816" w:cs="Calibri"/>
              <w:color w:val="000000" w:themeColor="text1"/>
              <w:sz w:val="14"/>
              <w:szCs w:val="14"/>
            </w:rPr>
            <w:t>.</w:t>
          </w:r>
          <w:r w:rsidR="0015298A">
            <w:rPr>
              <w:rFonts w:ascii="Brother 1816" w:hAnsi="Brother 1816" w:cs="Calibri"/>
              <w:color w:val="000000" w:themeColor="text1"/>
              <w:sz w:val="14"/>
              <w:szCs w:val="14"/>
            </w:rPr>
            <w:t xml:space="preserve"> Bun aus Deutschland.</w:t>
          </w:r>
        </w:p>
      </w:tc>
      <w:tc>
        <w:tcPr>
          <w:tcW w:w="1706" w:type="dxa"/>
        </w:tcPr>
        <w:p w14:paraId="3B9F855E" w14:textId="77777777" w:rsidR="008E3BD1" w:rsidRDefault="008E3BD1">
          <w:pPr>
            <w:pStyle w:val="Fuzeile"/>
          </w:pPr>
        </w:p>
      </w:tc>
      <w:tc>
        <w:tcPr>
          <w:tcW w:w="6761" w:type="dxa"/>
        </w:tcPr>
        <w:p w14:paraId="71CC39CB" w14:textId="77777777" w:rsidR="00C77710" w:rsidRDefault="00107A45" w:rsidP="00C77710">
          <w:pPr>
            <w:pStyle w:val="Fuzeile"/>
            <w:jc w:val="center"/>
            <w:rPr>
              <w:rFonts w:ascii="Brother 1816" w:hAnsi="Brother 1816" w:cs="Calibri"/>
              <w:color w:val="000000" w:themeColor="text1"/>
              <w:sz w:val="14"/>
              <w:szCs w:val="14"/>
            </w:rPr>
          </w:pPr>
          <w:r w:rsidRPr="00A477ED">
            <w:rPr>
              <w:rFonts w:ascii="Brother 1816" w:hAnsi="Brother 1816" w:cs="Calibri"/>
              <w:color w:val="000000" w:themeColor="text1"/>
              <w:sz w:val="14"/>
              <w:szCs w:val="14"/>
            </w:rPr>
            <w:t xml:space="preserve">Alle Preise in CHF und inkl. </w:t>
          </w:r>
          <w:r w:rsidR="00CF393E">
            <w:rPr>
              <w:rFonts w:ascii="Brother 1816" w:hAnsi="Brother 1816" w:cs="Calibri"/>
              <w:color w:val="000000" w:themeColor="text1"/>
              <w:sz w:val="14"/>
              <w:szCs w:val="14"/>
            </w:rPr>
            <w:t>8.1</w:t>
          </w:r>
          <w:r w:rsidRPr="00A477ED">
            <w:rPr>
              <w:rFonts w:ascii="Brother 1816" w:hAnsi="Brother 1816" w:cs="Calibri"/>
              <w:color w:val="000000" w:themeColor="text1"/>
              <w:sz w:val="14"/>
              <w:szCs w:val="14"/>
            </w:rPr>
            <w:t>% MwSt.</w:t>
          </w:r>
        </w:p>
        <w:p w14:paraId="42D207FF" w14:textId="332A9385" w:rsidR="00C77710" w:rsidRPr="00C77710" w:rsidRDefault="00081CC5" w:rsidP="00C77710">
          <w:pPr>
            <w:pStyle w:val="Fuzeile"/>
            <w:jc w:val="center"/>
            <w:rPr>
              <w:rFonts w:ascii="Brother 1816" w:hAnsi="Brother 1816" w:cs="Calibri"/>
              <w:color w:val="000000" w:themeColor="text1"/>
              <w:sz w:val="14"/>
              <w:szCs w:val="14"/>
            </w:rPr>
          </w:pPr>
          <w:r>
            <w:rPr>
              <w:rFonts w:ascii="Brother 1816" w:hAnsi="Brother 1816" w:cs="Calibri"/>
              <w:color w:val="000000" w:themeColor="text1"/>
              <w:sz w:val="14"/>
              <w:szCs w:val="14"/>
            </w:rPr>
            <w:t>Minibaguette</w:t>
          </w:r>
          <w:r w:rsidR="002E70B5">
            <w:rPr>
              <w:rFonts w:ascii="Brother 1816" w:hAnsi="Brother 1816" w:cs="Calibri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Brother 1816" w:hAnsi="Brother 1816" w:cs="Calibri"/>
              <w:color w:val="000000" w:themeColor="text1"/>
              <w:sz w:val="14"/>
              <w:szCs w:val="14"/>
            </w:rPr>
            <w:t>und Brot aus der Schweiz</w:t>
          </w:r>
          <w:r w:rsidR="00484A7B">
            <w:rPr>
              <w:rFonts w:ascii="Brother 1816" w:hAnsi="Brother 1816" w:cs="Calibri"/>
              <w:color w:val="000000" w:themeColor="text1"/>
              <w:sz w:val="14"/>
              <w:szCs w:val="14"/>
            </w:rPr>
            <w:t>.</w:t>
          </w:r>
          <w:r w:rsidR="0015298A">
            <w:rPr>
              <w:rFonts w:ascii="Brother 1816" w:hAnsi="Brother 1816" w:cs="Calibri"/>
              <w:color w:val="000000" w:themeColor="text1"/>
              <w:sz w:val="14"/>
              <w:szCs w:val="14"/>
            </w:rPr>
            <w:t xml:space="preserve"> Bun aus Deutschland.</w:t>
          </w:r>
        </w:p>
      </w:tc>
    </w:tr>
  </w:tbl>
  <w:p w14:paraId="51DED4D1" w14:textId="77777777" w:rsidR="008E3BD1" w:rsidRDefault="008E3BD1" w:rsidP="008E3BD1">
    <w:pPr>
      <w:pStyle w:val="Fuzeil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AAF8" w14:textId="77777777" w:rsidR="002E20DA" w:rsidRDefault="002E20DA" w:rsidP="008E3BD1">
      <w:pPr>
        <w:spacing w:line="240" w:lineRule="auto"/>
      </w:pPr>
      <w:r>
        <w:separator/>
      </w:r>
    </w:p>
  </w:footnote>
  <w:footnote w:type="continuationSeparator" w:id="0">
    <w:p w14:paraId="1B20A98F" w14:textId="77777777" w:rsidR="002E20DA" w:rsidRDefault="002E20DA" w:rsidP="008E3B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19B9CE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58654107" o:spid="_x0000_i1025" type="#_x0000_t75" style="width:77.45pt;height:44.65pt;visibility:visible;mso-wrap-style:square" o:bullet="t">
        <v:imagedata r:id="rId1" o:title=""/>
      </v:shape>
    </w:pict>
  </w:numPicBullet>
  <w:abstractNum w:abstractNumId="0" w15:restartNumberingAfterBreak="0">
    <w:nsid w:val="1C895F52"/>
    <w:multiLevelType w:val="hybridMultilevel"/>
    <w:tmpl w:val="191A7BE0"/>
    <w:lvl w:ilvl="0" w:tplc="BD4C8C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09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BD1"/>
    <w:rsid w:val="0000084D"/>
    <w:rsid w:val="00004C9D"/>
    <w:rsid w:val="00026144"/>
    <w:rsid w:val="00041615"/>
    <w:rsid w:val="000422EE"/>
    <w:rsid w:val="000435E3"/>
    <w:rsid w:val="00044C32"/>
    <w:rsid w:val="00045118"/>
    <w:rsid w:val="000515C4"/>
    <w:rsid w:val="00063B33"/>
    <w:rsid w:val="0006534E"/>
    <w:rsid w:val="0006551C"/>
    <w:rsid w:val="00072382"/>
    <w:rsid w:val="000732EE"/>
    <w:rsid w:val="00073CD4"/>
    <w:rsid w:val="00081CC5"/>
    <w:rsid w:val="000852CE"/>
    <w:rsid w:val="00093F09"/>
    <w:rsid w:val="00096165"/>
    <w:rsid w:val="00096E5D"/>
    <w:rsid w:val="000A51E2"/>
    <w:rsid w:val="000B2AB8"/>
    <w:rsid w:val="000B448E"/>
    <w:rsid w:val="000C2F21"/>
    <w:rsid w:val="000C3CB6"/>
    <w:rsid w:val="000C4190"/>
    <w:rsid w:val="000C4EE7"/>
    <w:rsid w:val="000C6A09"/>
    <w:rsid w:val="000D3E79"/>
    <w:rsid w:val="000D45F9"/>
    <w:rsid w:val="000F0FC3"/>
    <w:rsid w:val="000F470E"/>
    <w:rsid w:val="000F4752"/>
    <w:rsid w:val="001024E4"/>
    <w:rsid w:val="0010313B"/>
    <w:rsid w:val="00107A45"/>
    <w:rsid w:val="00113890"/>
    <w:rsid w:val="001165C8"/>
    <w:rsid w:val="001176BB"/>
    <w:rsid w:val="00146FDB"/>
    <w:rsid w:val="001478E9"/>
    <w:rsid w:val="0015298A"/>
    <w:rsid w:val="001546D0"/>
    <w:rsid w:val="00156EF6"/>
    <w:rsid w:val="00163CC7"/>
    <w:rsid w:val="00165BE7"/>
    <w:rsid w:val="0016624A"/>
    <w:rsid w:val="0016765F"/>
    <w:rsid w:val="001707C4"/>
    <w:rsid w:val="00170846"/>
    <w:rsid w:val="00171D9C"/>
    <w:rsid w:val="00173E84"/>
    <w:rsid w:val="00175237"/>
    <w:rsid w:val="001762E4"/>
    <w:rsid w:val="00176652"/>
    <w:rsid w:val="00177D95"/>
    <w:rsid w:val="00182D9A"/>
    <w:rsid w:val="00191417"/>
    <w:rsid w:val="00193E0F"/>
    <w:rsid w:val="0019573E"/>
    <w:rsid w:val="00195A64"/>
    <w:rsid w:val="001B1CEF"/>
    <w:rsid w:val="001C15B7"/>
    <w:rsid w:val="001C2518"/>
    <w:rsid w:val="001C7C48"/>
    <w:rsid w:val="001D02B0"/>
    <w:rsid w:val="001D146F"/>
    <w:rsid w:val="001D19C4"/>
    <w:rsid w:val="001D1A8B"/>
    <w:rsid w:val="001D260A"/>
    <w:rsid w:val="001D57E7"/>
    <w:rsid w:val="001E3751"/>
    <w:rsid w:val="001E7D4C"/>
    <w:rsid w:val="001F0B1E"/>
    <w:rsid w:val="001F0F70"/>
    <w:rsid w:val="001F29C9"/>
    <w:rsid w:val="001F78C9"/>
    <w:rsid w:val="00200F8B"/>
    <w:rsid w:val="00201557"/>
    <w:rsid w:val="00203BED"/>
    <w:rsid w:val="00215AFE"/>
    <w:rsid w:val="00216FDC"/>
    <w:rsid w:val="002345EA"/>
    <w:rsid w:val="00250B4A"/>
    <w:rsid w:val="00251996"/>
    <w:rsid w:val="002525F6"/>
    <w:rsid w:val="00253080"/>
    <w:rsid w:val="0026056C"/>
    <w:rsid w:val="0027578B"/>
    <w:rsid w:val="00296FE2"/>
    <w:rsid w:val="00297B9E"/>
    <w:rsid w:val="002B0537"/>
    <w:rsid w:val="002B4DF1"/>
    <w:rsid w:val="002D288D"/>
    <w:rsid w:val="002D6F88"/>
    <w:rsid w:val="002E20DA"/>
    <w:rsid w:val="002E20DC"/>
    <w:rsid w:val="002E6392"/>
    <w:rsid w:val="002E68B5"/>
    <w:rsid w:val="002E70B5"/>
    <w:rsid w:val="002F26B8"/>
    <w:rsid w:val="00301435"/>
    <w:rsid w:val="00302BB4"/>
    <w:rsid w:val="00306C0E"/>
    <w:rsid w:val="0031014B"/>
    <w:rsid w:val="00311671"/>
    <w:rsid w:val="0031580A"/>
    <w:rsid w:val="00317597"/>
    <w:rsid w:val="00322F13"/>
    <w:rsid w:val="00325443"/>
    <w:rsid w:val="003320C4"/>
    <w:rsid w:val="003337A8"/>
    <w:rsid w:val="00340007"/>
    <w:rsid w:val="0034123A"/>
    <w:rsid w:val="00350A91"/>
    <w:rsid w:val="00355DFD"/>
    <w:rsid w:val="0036112F"/>
    <w:rsid w:val="0036173A"/>
    <w:rsid w:val="0036560B"/>
    <w:rsid w:val="00365D6A"/>
    <w:rsid w:val="0037262A"/>
    <w:rsid w:val="0037437F"/>
    <w:rsid w:val="0037640B"/>
    <w:rsid w:val="00381F2A"/>
    <w:rsid w:val="00384CC3"/>
    <w:rsid w:val="00390014"/>
    <w:rsid w:val="003939F3"/>
    <w:rsid w:val="00395D41"/>
    <w:rsid w:val="00395DF4"/>
    <w:rsid w:val="003965AE"/>
    <w:rsid w:val="003966B7"/>
    <w:rsid w:val="003A3B87"/>
    <w:rsid w:val="003A3B98"/>
    <w:rsid w:val="003B4041"/>
    <w:rsid w:val="003B56A7"/>
    <w:rsid w:val="003B78D5"/>
    <w:rsid w:val="003C42DD"/>
    <w:rsid w:val="003C7404"/>
    <w:rsid w:val="003D112E"/>
    <w:rsid w:val="003D42F9"/>
    <w:rsid w:val="003D6F23"/>
    <w:rsid w:val="003E09E2"/>
    <w:rsid w:val="003E14B3"/>
    <w:rsid w:val="003E329C"/>
    <w:rsid w:val="003E5754"/>
    <w:rsid w:val="003F0FE1"/>
    <w:rsid w:val="003F45BD"/>
    <w:rsid w:val="004029E8"/>
    <w:rsid w:val="00404261"/>
    <w:rsid w:val="0040614C"/>
    <w:rsid w:val="00411BE0"/>
    <w:rsid w:val="00414378"/>
    <w:rsid w:val="00415BBE"/>
    <w:rsid w:val="00417920"/>
    <w:rsid w:val="004267B9"/>
    <w:rsid w:val="004506B2"/>
    <w:rsid w:val="00453617"/>
    <w:rsid w:val="00453932"/>
    <w:rsid w:val="00455842"/>
    <w:rsid w:val="00464920"/>
    <w:rsid w:val="004659DD"/>
    <w:rsid w:val="00466C24"/>
    <w:rsid w:val="00467C78"/>
    <w:rsid w:val="004705C3"/>
    <w:rsid w:val="00470762"/>
    <w:rsid w:val="00472269"/>
    <w:rsid w:val="00477F59"/>
    <w:rsid w:val="00480C28"/>
    <w:rsid w:val="00481ED0"/>
    <w:rsid w:val="00484A7B"/>
    <w:rsid w:val="0049338B"/>
    <w:rsid w:val="004A7B55"/>
    <w:rsid w:val="004B10C2"/>
    <w:rsid w:val="004B69C7"/>
    <w:rsid w:val="004C1DCE"/>
    <w:rsid w:val="004C76B7"/>
    <w:rsid w:val="004E1134"/>
    <w:rsid w:val="004E5F6E"/>
    <w:rsid w:val="004F467D"/>
    <w:rsid w:val="0050524E"/>
    <w:rsid w:val="00510D19"/>
    <w:rsid w:val="00514E60"/>
    <w:rsid w:val="00515493"/>
    <w:rsid w:val="005179F7"/>
    <w:rsid w:val="00523A66"/>
    <w:rsid w:val="00524056"/>
    <w:rsid w:val="00524437"/>
    <w:rsid w:val="00526EA6"/>
    <w:rsid w:val="0053284B"/>
    <w:rsid w:val="00535508"/>
    <w:rsid w:val="00536966"/>
    <w:rsid w:val="00537AA2"/>
    <w:rsid w:val="00545DA3"/>
    <w:rsid w:val="00546B6E"/>
    <w:rsid w:val="0055037B"/>
    <w:rsid w:val="005559A4"/>
    <w:rsid w:val="00556FEF"/>
    <w:rsid w:val="005607D2"/>
    <w:rsid w:val="00560E24"/>
    <w:rsid w:val="0056299B"/>
    <w:rsid w:val="00566438"/>
    <w:rsid w:val="005779F6"/>
    <w:rsid w:val="00580007"/>
    <w:rsid w:val="00586D6B"/>
    <w:rsid w:val="00586E41"/>
    <w:rsid w:val="00587903"/>
    <w:rsid w:val="005904DE"/>
    <w:rsid w:val="005916A1"/>
    <w:rsid w:val="005A575B"/>
    <w:rsid w:val="005B389C"/>
    <w:rsid w:val="005B3B6D"/>
    <w:rsid w:val="005C124E"/>
    <w:rsid w:val="005C362B"/>
    <w:rsid w:val="005C3AE1"/>
    <w:rsid w:val="005C3EAD"/>
    <w:rsid w:val="005C468C"/>
    <w:rsid w:val="005C51A8"/>
    <w:rsid w:val="005C5DF8"/>
    <w:rsid w:val="005C66EF"/>
    <w:rsid w:val="005C692D"/>
    <w:rsid w:val="005D2AC8"/>
    <w:rsid w:val="005D4041"/>
    <w:rsid w:val="005D49B4"/>
    <w:rsid w:val="005E190A"/>
    <w:rsid w:val="005E5AC5"/>
    <w:rsid w:val="005F5318"/>
    <w:rsid w:val="005F5FC2"/>
    <w:rsid w:val="00602233"/>
    <w:rsid w:val="00606B49"/>
    <w:rsid w:val="006072B4"/>
    <w:rsid w:val="00610624"/>
    <w:rsid w:val="00614705"/>
    <w:rsid w:val="00617AB4"/>
    <w:rsid w:val="0062660E"/>
    <w:rsid w:val="0063560E"/>
    <w:rsid w:val="006365F9"/>
    <w:rsid w:val="00640444"/>
    <w:rsid w:val="006428F3"/>
    <w:rsid w:val="0064370C"/>
    <w:rsid w:val="0064469E"/>
    <w:rsid w:val="00646020"/>
    <w:rsid w:val="00647D03"/>
    <w:rsid w:val="00654648"/>
    <w:rsid w:val="00663DB1"/>
    <w:rsid w:val="006645B1"/>
    <w:rsid w:val="0066670F"/>
    <w:rsid w:val="006672EB"/>
    <w:rsid w:val="0067153C"/>
    <w:rsid w:val="006717C2"/>
    <w:rsid w:val="0067206C"/>
    <w:rsid w:val="0067770D"/>
    <w:rsid w:val="0068648A"/>
    <w:rsid w:val="00690A2C"/>
    <w:rsid w:val="00691F2E"/>
    <w:rsid w:val="006A21F7"/>
    <w:rsid w:val="006A6223"/>
    <w:rsid w:val="006B363A"/>
    <w:rsid w:val="006C0B5D"/>
    <w:rsid w:val="006C713D"/>
    <w:rsid w:val="006E0917"/>
    <w:rsid w:val="006E7B49"/>
    <w:rsid w:val="0070286B"/>
    <w:rsid w:val="00703475"/>
    <w:rsid w:val="00704701"/>
    <w:rsid w:val="00706774"/>
    <w:rsid w:val="0071329D"/>
    <w:rsid w:val="007133E9"/>
    <w:rsid w:val="00713864"/>
    <w:rsid w:val="007156C5"/>
    <w:rsid w:val="0072010F"/>
    <w:rsid w:val="00720676"/>
    <w:rsid w:val="00723078"/>
    <w:rsid w:val="00732C5A"/>
    <w:rsid w:val="00734973"/>
    <w:rsid w:val="00734DBC"/>
    <w:rsid w:val="00735691"/>
    <w:rsid w:val="007360D1"/>
    <w:rsid w:val="007371CB"/>
    <w:rsid w:val="007430BD"/>
    <w:rsid w:val="00744A3F"/>
    <w:rsid w:val="00750D92"/>
    <w:rsid w:val="007529BF"/>
    <w:rsid w:val="00752D7C"/>
    <w:rsid w:val="00752DE0"/>
    <w:rsid w:val="00757A4F"/>
    <w:rsid w:val="0076037F"/>
    <w:rsid w:val="00765C8D"/>
    <w:rsid w:val="007669FA"/>
    <w:rsid w:val="00772C5F"/>
    <w:rsid w:val="00773FF1"/>
    <w:rsid w:val="00774355"/>
    <w:rsid w:val="00780CB2"/>
    <w:rsid w:val="007847CD"/>
    <w:rsid w:val="00787D98"/>
    <w:rsid w:val="00793D4F"/>
    <w:rsid w:val="007942A2"/>
    <w:rsid w:val="00795962"/>
    <w:rsid w:val="007A13B6"/>
    <w:rsid w:val="007A202B"/>
    <w:rsid w:val="007A38CB"/>
    <w:rsid w:val="007B342D"/>
    <w:rsid w:val="007C136A"/>
    <w:rsid w:val="007C1447"/>
    <w:rsid w:val="007C1A94"/>
    <w:rsid w:val="007C51D4"/>
    <w:rsid w:val="007D2E58"/>
    <w:rsid w:val="007D5602"/>
    <w:rsid w:val="007E5C30"/>
    <w:rsid w:val="007E7642"/>
    <w:rsid w:val="00801E54"/>
    <w:rsid w:val="00804ACA"/>
    <w:rsid w:val="0080677E"/>
    <w:rsid w:val="0081179C"/>
    <w:rsid w:val="008134CA"/>
    <w:rsid w:val="00815BC6"/>
    <w:rsid w:val="00816B3B"/>
    <w:rsid w:val="00824C7E"/>
    <w:rsid w:val="0082595D"/>
    <w:rsid w:val="00826A35"/>
    <w:rsid w:val="00827BE1"/>
    <w:rsid w:val="008329B9"/>
    <w:rsid w:val="008353CD"/>
    <w:rsid w:val="008444CD"/>
    <w:rsid w:val="00853CC4"/>
    <w:rsid w:val="00855FFE"/>
    <w:rsid w:val="008564DB"/>
    <w:rsid w:val="00862B27"/>
    <w:rsid w:val="008649D8"/>
    <w:rsid w:val="008710B6"/>
    <w:rsid w:val="008733A9"/>
    <w:rsid w:val="0087464C"/>
    <w:rsid w:val="0087554A"/>
    <w:rsid w:val="00876065"/>
    <w:rsid w:val="008802FB"/>
    <w:rsid w:val="00881175"/>
    <w:rsid w:val="00881D13"/>
    <w:rsid w:val="00892FA9"/>
    <w:rsid w:val="0089425B"/>
    <w:rsid w:val="008A069C"/>
    <w:rsid w:val="008A1689"/>
    <w:rsid w:val="008A4E16"/>
    <w:rsid w:val="008A634B"/>
    <w:rsid w:val="008B42FA"/>
    <w:rsid w:val="008B6C48"/>
    <w:rsid w:val="008C054B"/>
    <w:rsid w:val="008C0653"/>
    <w:rsid w:val="008D0DBD"/>
    <w:rsid w:val="008D3F48"/>
    <w:rsid w:val="008D435B"/>
    <w:rsid w:val="008E0AE5"/>
    <w:rsid w:val="008E3BD1"/>
    <w:rsid w:val="008F08F3"/>
    <w:rsid w:val="008F26BC"/>
    <w:rsid w:val="008F7EC2"/>
    <w:rsid w:val="0090283F"/>
    <w:rsid w:val="00925F9D"/>
    <w:rsid w:val="00927257"/>
    <w:rsid w:val="009360A5"/>
    <w:rsid w:val="00936E2D"/>
    <w:rsid w:val="009414F0"/>
    <w:rsid w:val="00945490"/>
    <w:rsid w:val="0095117F"/>
    <w:rsid w:val="00951621"/>
    <w:rsid w:val="00951986"/>
    <w:rsid w:val="00954A69"/>
    <w:rsid w:val="00964451"/>
    <w:rsid w:val="00966F54"/>
    <w:rsid w:val="00970165"/>
    <w:rsid w:val="00975153"/>
    <w:rsid w:val="00982E41"/>
    <w:rsid w:val="00984F69"/>
    <w:rsid w:val="009851E3"/>
    <w:rsid w:val="009A56E7"/>
    <w:rsid w:val="009B06C8"/>
    <w:rsid w:val="009B4BA9"/>
    <w:rsid w:val="009B7D31"/>
    <w:rsid w:val="009C1215"/>
    <w:rsid w:val="009C2A46"/>
    <w:rsid w:val="009C3B51"/>
    <w:rsid w:val="009C4F61"/>
    <w:rsid w:val="009D1B73"/>
    <w:rsid w:val="009D26E9"/>
    <w:rsid w:val="009D5E79"/>
    <w:rsid w:val="009D7305"/>
    <w:rsid w:val="009E4723"/>
    <w:rsid w:val="009F1AC1"/>
    <w:rsid w:val="009F63F3"/>
    <w:rsid w:val="009F7D3C"/>
    <w:rsid w:val="00A002FD"/>
    <w:rsid w:val="00A0361B"/>
    <w:rsid w:val="00A05299"/>
    <w:rsid w:val="00A06EC8"/>
    <w:rsid w:val="00A15111"/>
    <w:rsid w:val="00A1556E"/>
    <w:rsid w:val="00A16577"/>
    <w:rsid w:val="00A255A6"/>
    <w:rsid w:val="00A318C8"/>
    <w:rsid w:val="00A31AC0"/>
    <w:rsid w:val="00A33286"/>
    <w:rsid w:val="00A4032B"/>
    <w:rsid w:val="00A46ADA"/>
    <w:rsid w:val="00A473E9"/>
    <w:rsid w:val="00A477ED"/>
    <w:rsid w:val="00A5102D"/>
    <w:rsid w:val="00A529CD"/>
    <w:rsid w:val="00A547F3"/>
    <w:rsid w:val="00A60EC5"/>
    <w:rsid w:val="00A63AF6"/>
    <w:rsid w:val="00A80701"/>
    <w:rsid w:val="00A8086C"/>
    <w:rsid w:val="00A82012"/>
    <w:rsid w:val="00A850FD"/>
    <w:rsid w:val="00A8593D"/>
    <w:rsid w:val="00A91748"/>
    <w:rsid w:val="00A94853"/>
    <w:rsid w:val="00A96743"/>
    <w:rsid w:val="00A96A6E"/>
    <w:rsid w:val="00AA0ECA"/>
    <w:rsid w:val="00AA2265"/>
    <w:rsid w:val="00AA3680"/>
    <w:rsid w:val="00AA4154"/>
    <w:rsid w:val="00AA47C6"/>
    <w:rsid w:val="00AA52E9"/>
    <w:rsid w:val="00AA6B59"/>
    <w:rsid w:val="00AA796D"/>
    <w:rsid w:val="00AB367B"/>
    <w:rsid w:val="00AB6D37"/>
    <w:rsid w:val="00AB7797"/>
    <w:rsid w:val="00AD649D"/>
    <w:rsid w:val="00AD66EF"/>
    <w:rsid w:val="00AE2B1E"/>
    <w:rsid w:val="00AE619C"/>
    <w:rsid w:val="00AE70BC"/>
    <w:rsid w:val="00AE75AA"/>
    <w:rsid w:val="00AF1DF7"/>
    <w:rsid w:val="00AF6534"/>
    <w:rsid w:val="00B0615B"/>
    <w:rsid w:val="00B126BC"/>
    <w:rsid w:val="00B22D51"/>
    <w:rsid w:val="00B24EB2"/>
    <w:rsid w:val="00B26EDA"/>
    <w:rsid w:val="00B26F2B"/>
    <w:rsid w:val="00B27100"/>
    <w:rsid w:val="00B3714C"/>
    <w:rsid w:val="00B451F3"/>
    <w:rsid w:val="00B46A2D"/>
    <w:rsid w:val="00B501D8"/>
    <w:rsid w:val="00B51998"/>
    <w:rsid w:val="00B547BE"/>
    <w:rsid w:val="00B54C0C"/>
    <w:rsid w:val="00B75548"/>
    <w:rsid w:val="00B8053F"/>
    <w:rsid w:val="00B83432"/>
    <w:rsid w:val="00B92A33"/>
    <w:rsid w:val="00B97329"/>
    <w:rsid w:val="00BA265D"/>
    <w:rsid w:val="00BA38C5"/>
    <w:rsid w:val="00BB00C4"/>
    <w:rsid w:val="00BB0807"/>
    <w:rsid w:val="00BB760C"/>
    <w:rsid w:val="00BC1F78"/>
    <w:rsid w:val="00BC6E49"/>
    <w:rsid w:val="00BD0139"/>
    <w:rsid w:val="00BD2E9A"/>
    <w:rsid w:val="00BD6757"/>
    <w:rsid w:val="00BE034E"/>
    <w:rsid w:val="00BE0979"/>
    <w:rsid w:val="00BE150E"/>
    <w:rsid w:val="00BE455B"/>
    <w:rsid w:val="00BF04AA"/>
    <w:rsid w:val="00BF4A76"/>
    <w:rsid w:val="00BF4B25"/>
    <w:rsid w:val="00C0289C"/>
    <w:rsid w:val="00C31E60"/>
    <w:rsid w:val="00C37B69"/>
    <w:rsid w:val="00C412CE"/>
    <w:rsid w:val="00C438DC"/>
    <w:rsid w:val="00C47E68"/>
    <w:rsid w:val="00C529A3"/>
    <w:rsid w:val="00C54940"/>
    <w:rsid w:val="00C56592"/>
    <w:rsid w:val="00C568E7"/>
    <w:rsid w:val="00C56B81"/>
    <w:rsid w:val="00C63AB2"/>
    <w:rsid w:val="00C71A09"/>
    <w:rsid w:val="00C77710"/>
    <w:rsid w:val="00C80A7B"/>
    <w:rsid w:val="00C832A7"/>
    <w:rsid w:val="00C83F7B"/>
    <w:rsid w:val="00C9394F"/>
    <w:rsid w:val="00C93A22"/>
    <w:rsid w:val="00CA1AAF"/>
    <w:rsid w:val="00CA397A"/>
    <w:rsid w:val="00CA4261"/>
    <w:rsid w:val="00CA5BCC"/>
    <w:rsid w:val="00CA5FFC"/>
    <w:rsid w:val="00CA62FF"/>
    <w:rsid w:val="00CB0748"/>
    <w:rsid w:val="00CB62DC"/>
    <w:rsid w:val="00CB75A3"/>
    <w:rsid w:val="00CC0D45"/>
    <w:rsid w:val="00CC59B0"/>
    <w:rsid w:val="00CC6ABA"/>
    <w:rsid w:val="00CC7429"/>
    <w:rsid w:val="00CD2384"/>
    <w:rsid w:val="00CD26EF"/>
    <w:rsid w:val="00CD3B94"/>
    <w:rsid w:val="00CE2B1C"/>
    <w:rsid w:val="00CE4CB3"/>
    <w:rsid w:val="00CE6BD8"/>
    <w:rsid w:val="00CF393E"/>
    <w:rsid w:val="00CF5338"/>
    <w:rsid w:val="00CF540B"/>
    <w:rsid w:val="00CF59FC"/>
    <w:rsid w:val="00CF5FF3"/>
    <w:rsid w:val="00CF7B2B"/>
    <w:rsid w:val="00D008CB"/>
    <w:rsid w:val="00D130B7"/>
    <w:rsid w:val="00D1662A"/>
    <w:rsid w:val="00D16C72"/>
    <w:rsid w:val="00D179B2"/>
    <w:rsid w:val="00D213FF"/>
    <w:rsid w:val="00D31BE2"/>
    <w:rsid w:val="00D407C2"/>
    <w:rsid w:val="00D41359"/>
    <w:rsid w:val="00D4163F"/>
    <w:rsid w:val="00D43C5A"/>
    <w:rsid w:val="00D43CD4"/>
    <w:rsid w:val="00D53059"/>
    <w:rsid w:val="00D60C22"/>
    <w:rsid w:val="00D6111F"/>
    <w:rsid w:val="00D628EE"/>
    <w:rsid w:val="00D63984"/>
    <w:rsid w:val="00D71D5C"/>
    <w:rsid w:val="00D72A10"/>
    <w:rsid w:val="00D7651A"/>
    <w:rsid w:val="00D80F5F"/>
    <w:rsid w:val="00D82BD4"/>
    <w:rsid w:val="00D864FA"/>
    <w:rsid w:val="00D97D7C"/>
    <w:rsid w:val="00DA1A58"/>
    <w:rsid w:val="00DA5358"/>
    <w:rsid w:val="00DB1FA5"/>
    <w:rsid w:val="00DC3463"/>
    <w:rsid w:val="00DC5EED"/>
    <w:rsid w:val="00DC6C0E"/>
    <w:rsid w:val="00DF3C10"/>
    <w:rsid w:val="00DF572F"/>
    <w:rsid w:val="00DF5A02"/>
    <w:rsid w:val="00DF5D12"/>
    <w:rsid w:val="00E02426"/>
    <w:rsid w:val="00E02FF2"/>
    <w:rsid w:val="00E102BF"/>
    <w:rsid w:val="00E10E2C"/>
    <w:rsid w:val="00E10E8C"/>
    <w:rsid w:val="00E11EF5"/>
    <w:rsid w:val="00E12473"/>
    <w:rsid w:val="00E15272"/>
    <w:rsid w:val="00E206BC"/>
    <w:rsid w:val="00E2760A"/>
    <w:rsid w:val="00E35D7A"/>
    <w:rsid w:val="00E417F0"/>
    <w:rsid w:val="00E42CA4"/>
    <w:rsid w:val="00E42FB2"/>
    <w:rsid w:val="00E44C16"/>
    <w:rsid w:val="00E5043E"/>
    <w:rsid w:val="00E51B9E"/>
    <w:rsid w:val="00E52164"/>
    <w:rsid w:val="00E5519E"/>
    <w:rsid w:val="00E571BE"/>
    <w:rsid w:val="00E62003"/>
    <w:rsid w:val="00E623FD"/>
    <w:rsid w:val="00E62523"/>
    <w:rsid w:val="00E71A17"/>
    <w:rsid w:val="00E77B1B"/>
    <w:rsid w:val="00E806FA"/>
    <w:rsid w:val="00E85448"/>
    <w:rsid w:val="00E87A71"/>
    <w:rsid w:val="00E92D1E"/>
    <w:rsid w:val="00E93F44"/>
    <w:rsid w:val="00E95809"/>
    <w:rsid w:val="00EA32A3"/>
    <w:rsid w:val="00EA3605"/>
    <w:rsid w:val="00EA40DA"/>
    <w:rsid w:val="00EA5DDF"/>
    <w:rsid w:val="00EB0904"/>
    <w:rsid w:val="00EB3EF0"/>
    <w:rsid w:val="00EB5745"/>
    <w:rsid w:val="00EC29C8"/>
    <w:rsid w:val="00EC2F27"/>
    <w:rsid w:val="00ED3220"/>
    <w:rsid w:val="00ED4F3C"/>
    <w:rsid w:val="00ED6306"/>
    <w:rsid w:val="00EE1FE7"/>
    <w:rsid w:val="00EE6046"/>
    <w:rsid w:val="00EE6740"/>
    <w:rsid w:val="00EF0FB1"/>
    <w:rsid w:val="00EF267F"/>
    <w:rsid w:val="00EF2738"/>
    <w:rsid w:val="00F00703"/>
    <w:rsid w:val="00F056F9"/>
    <w:rsid w:val="00F06D3A"/>
    <w:rsid w:val="00F1782D"/>
    <w:rsid w:val="00F17D21"/>
    <w:rsid w:val="00F205CB"/>
    <w:rsid w:val="00F20FC5"/>
    <w:rsid w:val="00F436A3"/>
    <w:rsid w:val="00F44A6F"/>
    <w:rsid w:val="00F461DE"/>
    <w:rsid w:val="00F477C3"/>
    <w:rsid w:val="00F564AB"/>
    <w:rsid w:val="00F56895"/>
    <w:rsid w:val="00F61092"/>
    <w:rsid w:val="00F617D6"/>
    <w:rsid w:val="00F70DFD"/>
    <w:rsid w:val="00F7698A"/>
    <w:rsid w:val="00F82299"/>
    <w:rsid w:val="00F85D51"/>
    <w:rsid w:val="00F91EB5"/>
    <w:rsid w:val="00F92DDC"/>
    <w:rsid w:val="00F93940"/>
    <w:rsid w:val="00F95C70"/>
    <w:rsid w:val="00FA5093"/>
    <w:rsid w:val="00FA5F79"/>
    <w:rsid w:val="00FB1DA3"/>
    <w:rsid w:val="00FB3083"/>
    <w:rsid w:val="00FB5851"/>
    <w:rsid w:val="00FB59A0"/>
    <w:rsid w:val="00FB633D"/>
    <w:rsid w:val="00FC1995"/>
    <w:rsid w:val="00FC5225"/>
    <w:rsid w:val="00FD0A04"/>
    <w:rsid w:val="00FE0DDA"/>
    <w:rsid w:val="00FE2B46"/>
    <w:rsid w:val="00FE46CA"/>
    <w:rsid w:val="00FE6520"/>
    <w:rsid w:val="00FF485F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B425C"/>
  <w15:docId w15:val="{CF295A06-4D92-4ED1-91D0-4517CE52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vers 45 Light" w:eastAsiaTheme="minorHAnsi" w:hAnsi="Univers 45 Light" w:cstheme="minorBidi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6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3BD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3BD1"/>
  </w:style>
  <w:style w:type="paragraph" w:styleId="Fuzeile">
    <w:name w:val="footer"/>
    <w:basedOn w:val="Standard"/>
    <w:link w:val="FuzeileZchn"/>
    <w:uiPriority w:val="99"/>
    <w:unhideWhenUsed/>
    <w:rsid w:val="008E3BD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3BD1"/>
  </w:style>
  <w:style w:type="table" w:styleId="Tabellenraster">
    <w:name w:val="Table Grid"/>
    <w:basedOn w:val="NormaleTabelle"/>
    <w:uiPriority w:val="59"/>
    <w:rsid w:val="008E3BD1"/>
    <w:pPr>
      <w:spacing w:line="240" w:lineRule="auto"/>
    </w:pPr>
    <w:rPr>
      <w:rFonts w:ascii="Times New Roman" w:eastAsia="Times New Roman" w:hAnsi="Times New Roman" w:cs="Times New Roman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E3BD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5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597"/>
    <w:rPr>
      <w:rFonts w:ascii="Segoe UI" w:hAnsi="Segoe UI" w:cs="Segoe UI"/>
      <w:sz w:val="18"/>
      <w:szCs w:val="18"/>
    </w:rPr>
  </w:style>
  <w:style w:type="paragraph" w:customStyle="1" w:styleId="Kleinerberschrift">
    <w:name w:val="Kleiner Überschrift"/>
    <w:basedOn w:val="Standard"/>
    <w:link w:val="KleinerberschriftZchn"/>
    <w:qFormat/>
    <w:rsid w:val="002E20DC"/>
    <w:pPr>
      <w:tabs>
        <w:tab w:val="right" w:pos="8051"/>
      </w:tabs>
      <w:spacing w:line="240" w:lineRule="auto"/>
    </w:pPr>
    <w:rPr>
      <w:rFonts w:ascii="Tahoma" w:eastAsia="Times New Roman" w:hAnsi="Tahoma" w:cs="Times New Roman"/>
      <w:b/>
      <w:sz w:val="28"/>
      <w:szCs w:val="24"/>
      <w:lang w:eastAsia="de-DE"/>
    </w:rPr>
  </w:style>
  <w:style w:type="character" w:customStyle="1" w:styleId="KleinerberschriftZchn">
    <w:name w:val="Kleiner Überschrift Zchn"/>
    <w:basedOn w:val="Absatz-Standardschriftart"/>
    <w:link w:val="Kleinerberschrift"/>
    <w:rsid w:val="002E20DC"/>
    <w:rPr>
      <w:rFonts w:ascii="Tahoma" w:eastAsia="Times New Roman" w:hAnsi="Tahoma" w:cs="Times New Roman"/>
      <w:b/>
      <w:sz w:val="28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6A672-55D3-4D2D-87B4-CBA85F47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Gemperli</dc:creator>
  <cp:keywords/>
  <dc:description/>
  <cp:lastModifiedBy>Cyril Wadel - Beef7</cp:lastModifiedBy>
  <cp:revision>27</cp:revision>
  <cp:lastPrinted>2026-05-19T20:19:00Z</cp:lastPrinted>
  <dcterms:created xsi:type="dcterms:W3CDTF">2025-08-26T20:35:00Z</dcterms:created>
  <dcterms:modified xsi:type="dcterms:W3CDTF">2026-06-13T21:34:00Z</dcterms:modified>
</cp:coreProperties>
</file>